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17D9E2C">
      <w:pPr>
        <w:jc w:val="center"/>
        <w:rPr>
          <w:rFonts w:ascii="Dotum" w:hAnsi="Dotum" w:cs="Dotum"/>
          <w:sz w:val="72"/>
          <w:szCs w:val="72"/>
        </w:rPr>
      </w:pPr>
    </w:p>
    <w:p w14:paraId="3CBCCFBE">
      <w:pPr>
        <w:jc w:val="center"/>
        <w:rPr>
          <w:rFonts w:ascii="Dotum" w:hAnsi="Dotum" w:cs="Dotum"/>
          <w:sz w:val="72"/>
          <w:szCs w:val="72"/>
        </w:rPr>
      </w:pPr>
    </w:p>
    <w:p w14:paraId="475E572C">
      <w:pPr>
        <w:jc w:val="center"/>
        <w:rPr>
          <w:rFonts w:ascii="Dotum" w:hAnsi="Dotum" w:cs="Dotum"/>
          <w:sz w:val="72"/>
          <w:szCs w:val="72"/>
        </w:rPr>
      </w:pPr>
      <w:r>
        <w:rPr>
          <w:rFonts w:ascii="微软雅黑" w:hAnsi="微软雅黑" w:eastAsia="微软雅黑"/>
          <w:color w:val="0000FF"/>
        </w:rPr>
        <w:drawing>
          <wp:inline distT="0" distB="0" distL="0" distR="0">
            <wp:extent cx="4114800" cy="1181735"/>
            <wp:effectExtent l="0" t="0" r="0" b="0"/>
            <wp:docPr id="2" name="图片 1" descr="http://www.njtech.edu.cn/dfiles/14435/public/home/image/f9e37ed3934a07b32103be32dbd94348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http://www.njtech.edu.cn/dfiles/14435/public/home/image/f9e37ed3934a07b32103be32dbd94348_logo.jpg"/>
                    <pic:cNvPicPr>
                      <a:picLocks noChangeAspect="1" noChangeArrowheads="1"/>
                    </pic:cNvPicPr>
                  </pic:nvPicPr>
                  <pic:blipFill>
                    <a:blip r:embed="rId4"/>
                    <a:srcRect/>
                    <a:stretch>
                      <a:fillRect/>
                    </a:stretch>
                  </pic:blipFill>
                  <pic:spPr>
                    <a:xfrm>
                      <a:off x="0" y="0"/>
                      <a:ext cx="4114800" cy="1181735"/>
                    </a:xfrm>
                    <a:prstGeom prst="rect">
                      <a:avLst/>
                    </a:prstGeom>
                    <a:noFill/>
                    <a:ln>
                      <a:noFill/>
                    </a:ln>
                  </pic:spPr>
                </pic:pic>
              </a:graphicData>
            </a:graphic>
          </wp:inline>
        </w:drawing>
      </w:r>
    </w:p>
    <w:p w14:paraId="6EAD4BFA">
      <w:pPr>
        <w:rPr>
          <w:rFonts w:ascii="Dotum" w:hAnsi="Dotum" w:cs="Dotum"/>
          <w:sz w:val="72"/>
          <w:szCs w:val="72"/>
        </w:rPr>
      </w:pPr>
    </w:p>
    <w:p w14:paraId="439611E2">
      <w:pPr>
        <w:jc w:val="center"/>
        <w:rPr>
          <w:rFonts w:hint="eastAsia" w:ascii="Dotum" w:hAnsi="Dotum" w:eastAsia="等线" w:cs="Dotum"/>
          <w:sz w:val="56"/>
          <w:szCs w:val="72"/>
          <w:lang w:eastAsia="zh-CN"/>
        </w:rPr>
      </w:pPr>
      <w:bookmarkStart w:id="0" w:name="_GoBack"/>
      <w:r>
        <w:rPr>
          <w:rFonts w:hint="eastAsia" w:ascii="宋体" w:hAnsi="宋体" w:cs="Dotum"/>
          <w:sz w:val="48"/>
          <w:szCs w:val="56"/>
        </w:rPr>
        <w:t>《文本数据分析与知识图谱》课程</w:t>
      </w:r>
      <w:r>
        <w:rPr>
          <w:rFonts w:hint="eastAsia" w:ascii="宋体" w:hAnsi="宋体" w:cs="Dotum"/>
          <w:sz w:val="48"/>
          <w:szCs w:val="56"/>
          <w:lang w:val="en-US" w:eastAsia="zh-CN"/>
        </w:rPr>
        <w:t>报告</w:t>
      </w:r>
    </w:p>
    <w:bookmarkEnd w:id="0"/>
    <w:p w14:paraId="6F1438C4">
      <w:pPr>
        <w:jc w:val="center"/>
        <w:rPr>
          <w:sz w:val="32"/>
          <w:szCs w:val="32"/>
        </w:rPr>
      </w:pPr>
      <w:r>
        <w:rPr>
          <w:sz w:val="32"/>
          <w:szCs w:val="32"/>
        </w:rPr>
        <w:t xml:space="preserve"> </w:t>
      </w:r>
    </w:p>
    <w:p w14:paraId="5E805ECA">
      <w:pPr>
        <w:autoSpaceDE w:val="0"/>
        <w:spacing w:before="156" w:beforeLines="50" w:after="156" w:afterLines="50" w:line="360" w:lineRule="auto"/>
        <w:jc w:val="center"/>
        <w:rPr>
          <w:rFonts w:ascii="华文中宋" w:hAnsi="华文中宋" w:eastAsia="华文中宋"/>
          <w:color w:val="231F20"/>
          <w:sz w:val="36"/>
          <w:szCs w:val="36"/>
        </w:rPr>
      </w:pPr>
    </w:p>
    <w:p w14:paraId="72D26A9F">
      <w:pPr>
        <w:rPr>
          <w:rFonts w:eastAsia="楷体_GB2312"/>
          <w:sz w:val="32"/>
          <w:szCs w:val="32"/>
        </w:rPr>
      </w:pPr>
      <w:r>
        <w:rPr>
          <w:rFonts w:eastAsia="楷体_GB2312"/>
          <w:sz w:val="32"/>
          <w:szCs w:val="32"/>
        </w:rPr>
        <w:t xml:space="preserve"> </w:t>
      </w:r>
    </w:p>
    <w:p w14:paraId="409BA2FF">
      <w:pPr>
        <w:keepNext w:val="0"/>
        <w:keepLines w:val="0"/>
        <w:pageBreakBefore w:val="0"/>
        <w:widowControl w:val="0"/>
        <w:kinsoku/>
        <w:wordWrap/>
        <w:overflowPunct/>
        <w:topLinePunct w:val="0"/>
        <w:autoSpaceDE/>
        <w:autoSpaceDN/>
        <w:bidi w:val="0"/>
        <w:adjustRightInd/>
        <w:snapToGrid/>
        <w:spacing w:line="240" w:lineRule="auto"/>
        <w:ind w:left="0" w:hanging="1280" w:hangingChars="400"/>
        <w:textAlignment w:val="auto"/>
        <w:rPr>
          <w:rFonts w:hint="eastAsia" w:eastAsia="楷体_GB2312"/>
          <w:sz w:val="32"/>
          <w:szCs w:val="32"/>
        </w:rPr>
      </w:pPr>
      <w:r>
        <w:rPr>
          <w:rFonts w:hint="eastAsia" w:ascii="楷体_GB2312" w:hAnsi="楷体_GB2312"/>
          <w:sz w:val="32"/>
          <w:szCs w:val="32"/>
          <w:lang w:val="en-US" w:eastAsia="zh-CN"/>
        </w:rPr>
        <w:t>题</w:t>
      </w:r>
      <w:r>
        <w:rPr>
          <w:rFonts w:ascii="楷体_GB2312" w:hAnsi="楷体_GB2312"/>
          <w:sz w:val="32"/>
          <w:szCs w:val="32"/>
        </w:rPr>
        <w:t xml:space="preserve">    </w:t>
      </w:r>
      <w:r>
        <w:rPr>
          <w:rFonts w:hint="eastAsia" w:ascii="楷体_GB2312" w:hAnsi="楷体_GB2312"/>
          <w:sz w:val="32"/>
          <w:szCs w:val="32"/>
          <w:lang w:val="en-US" w:eastAsia="zh-CN"/>
        </w:rPr>
        <w:t>目</w:t>
      </w:r>
      <w:r>
        <w:rPr>
          <w:rFonts w:eastAsia="楷体_GB2312"/>
          <w:sz w:val="32"/>
          <w:szCs w:val="32"/>
        </w:rPr>
        <w:t>:</w:t>
      </w:r>
      <w:r>
        <w:rPr>
          <w:rFonts w:ascii="楷体_GB2312" w:hAnsi="楷体_GB2312"/>
          <w:sz w:val="32"/>
          <w:szCs w:val="32"/>
        </w:rPr>
        <w:t xml:space="preserve">  </w:t>
      </w:r>
      <w:r>
        <w:rPr>
          <w:rFonts w:hint="eastAsia" w:ascii="方正楷体_GB2312" w:hAnsi="方正楷体_GB2312" w:eastAsia="方正楷体_GB2312" w:cs="方正楷体_GB2312"/>
          <w:b w:val="0"/>
          <w:bCs w:val="0"/>
          <w:sz w:val="32"/>
          <w:szCs w:val="32"/>
          <w:u w:val="single"/>
        </w:rPr>
        <w:t xml:space="preserve">深宫中的情感博弈：基于《甄嬛传》剧本对白与观众评论的多维度情感图谱构建与角色命运解读 </w:t>
      </w:r>
      <w:r>
        <w:rPr>
          <w:rFonts w:hint="eastAsia" w:eastAsia="楷体_GB2312"/>
          <w:b w:val="0"/>
          <w:bCs w:val="0"/>
          <w:sz w:val="32"/>
          <w:szCs w:val="32"/>
          <w:u w:val="single"/>
        </w:rPr>
        <w:t xml:space="preserve">  </w:t>
      </w:r>
      <w:r>
        <w:rPr>
          <w:rFonts w:hint="eastAsia" w:eastAsia="楷体_GB2312"/>
          <w:sz w:val="32"/>
          <w:szCs w:val="32"/>
          <w:u w:val="single"/>
        </w:rPr>
        <w:t xml:space="preserve">       </w:t>
      </w:r>
      <w:r>
        <w:rPr>
          <w:rFonts w:hint="eastAsia" w:eastAsia="楷体_GB2312"/>
          <w:sz w:val="32"/>
          <w:szCs w:val="32"/>
          <w:u w:val="single"/>
          <w:lang w:val="en-US" w:eastAsia="zh-CN"/>
        </w:rPr>
        <w:t xml:space="preserve"> </w:t>
      </w:r>
      <w:r>
        <w:rPr>
          <w:rFonts w:hint="eastAsia" w:eastAsia="楷体_GB2312"/>
          <w:sz w:val="32"/>
          <w:szCs w:val="32"/>
          <w:u w:val="single"/>
        </w:rPr>
        <w:t xml:space="preserve">       </w:t>
      </w:r>
      <w:r>
        <w:rPr>
          <w:rFonts w:eastAsia="楷体_GB2312"/>
          <w:sz w:val="32"/>
          <w:szCs w:val="32"/>
          <w:u w:val="single"/>
        </w:rPr>
        <w:t xml:space="preserve">      </w:t>
      </w:r>
    </w:p>
    <w:p w14:paraId="7037275F">
      <w:pPr>
        <w:rPr>
          <w:rFonts w:eastAsia="楷体_GB2312"/>
          <w:sz w:val="32"/>
          <w:szCs w:val="32"/>
        </w:rPr>
      </w:pPr>
      <w:r>
        <w:rPr>
          <w:rFonts w:ascii="楷体_GB2312" w:hAnsi="楷体_GB2312"/>
          <w:sz w:val="32"/>
          <w:szCs w:val="32"/>
        </w:rPr>
        <w:t>班</w:t>
      </w:r>
      <w:r>
        <w:rPr>
          <w:rFonts w:eastAsia="楷体_GB2312"/>
          <w:sz w:val="32"/>
          <w:szCs w:val="32"/>
        </w:rPr>
        <w:t xml:space="preserve">    </w:t>
      </w:r>
      <w:r>
        <w:rPr>
          <w:rFonts w:ascii="楷体_GB2312" w:hAnsi="楷体_GB2312"/>
          <w:sz w:val="32"/>
          <w:szCs w:val="32"/>
        </w:rPr>
        <w:t>级</w:t>
      </w:r>
      <w:r>
        <w:rPr>
          <w:rFonts w:eastAsia="楷体_GB2312"/>
          <w:sz w:val="32"/>
          <w:szCs w:val="32"/>
        </w:rPr>
        <w:t>:</w:t>
      </w:r>
      <w:r>
        <w:rPr>
          <w:rFonts w:ascii="楷体_GB2312" w:hAnsi="楷体_GB2312"/>
          <w:sz w:val="32"/>
          <w:szCs w:val="32"/>
        </w:rPr>
        <w:t xml:space="preserve">  </w:t>
      </w:r>
      <w:r>
        <w:rPr>
          <w:rFonts w:ascii="楷体_GB2312" w:hAnsi="楷体_GB2312"/>
          <w:sz w:val="32"/>
          <w:szCs w:val="32"/>
          <w:u w:val="single"/>
        </w:rPr>
        <w:t xml:space="preserve"> </w:t>
      </w:r>
      <w:r>
        <w:rPr>
          <w:rFonts w:eastAsia="楷体_GB2312"/>
          <w:sz w:val="32"/>
          <w:szCs w:val="32"/>
          <w:u w:val="single"/>
        </w:rPr>
        <w:t xml:space="preserve"> </w:t>
      </w:r>
      <w:r>
        <w:rPr>
          <w:rFonts w:hint="eastAsia" w:eastAsia="楷体_GB2312"/>
          <w:sz w:val="32"/>
          <w:szCs w:val="32"/>
          <w:u w:val="single"/>
          <w:lang w:val="en-US" w:eastAsia="zh-CN"/>
        </w:rPr>
        <w:t xml:space="preserve">            信管2401</w:t>
      </w:r>
      <w:r>
        <w:rPr>
          <w:rFonts w:hint="eastAsia" w:eastAsia="楷体_GB2312"/>
          <w:sz w:val="32"/>
          <w:szCs w:val="32"/>
          <w:u w:val="single"/>
        </w:rPr>
        <w:t xml:space="preserve">             </w:t>
      </w:r>
      <w:r>
        <w:rPr>
          <w:rFonts w:hint="eastAsia" w:eastAsia="楷体_GB2312"/>
          <w:sz w:val="32"/>
          <w:szCs w:val="32"/>
          <w:u w:val="single"/>
          <w:lang w:val="en-US" w:eastAsia="zh-CN"/>
        </w:rPr>
        <w:t xml:space="preserve"> </w:t>
      </w:r>
      <w:r>
        <w:rPr>
          <w:rFonts w:hint="eastAsia" w:eastAsia="楷体_GB2312"/>
          <w:sz w:val="32"/>
          <w:szCs w:val="32"/>
          <w:u w:val="single"/>
        </w:rPr>
        <w:t xml:space="preserve">        </w:t>
      </w:r>
      <w:r>
        <w:rPr>
          <w:rFonts w:eastAsia="楷体_GB2312"/>
          <w:sz w:val="32"/>
          <w:szCs w:val="32"/>
          <w:u w:val="single"/>
        </w:rPr>
        <w:t xml:space="preserve">   </w:t>
      </w:r>
    </w:p>
    <w:p w14:paraId="425283AA">
      <w:pPr>
        <w:rPr>
          <w:rFonts w:eastAsia="宋体"/>
          <w:sz w:val="32"/>
          <w:szCs w:val="32"/>
          <w:u w:val="single"/>
        </w:rPr>
      </w:pPr>
      <w:r>
        <w:rPr>
          <w:rFonts w:ascii="楷体_GB2312" w:hAnsi="楷体_GB2312"/>
          <w:sz w:val="32"/>
          <w:szCs w:val="32"/>
        </w:rPr>
        <w:t>姓</w:t>
      </w:r>
      <w:r>
        <w:rPr>
          <w:sz w:val="32"/>
          <w:szCs w:val="32"/>
        </w:rPr>
        <w:t xml:space="preserve">    </w:t>
      </w:r>
      <w:r>
        <w:rPr>
          <w:rFonts w:ascii="楷体_GB2312" w:hAnsi="楷体_GB2312"/>
          <w:sz w:val="32"/>
          <w:szCs w:val="32"/>
        </w:rPr>
        <w:t>名</w:t>
      </w:r>
      <w:r>
        <w:rPr>
          <w:rFonts w:eastAsia="楷体_GB2312"/>
          <w:sz w:val="32"/>
          <w:szCs w:val="32"/>
        </w:rPr>
        <w:t>:</w:t>
      </w:r>
      <w:r>
        <w:rPr>
          <w:rFonts w:ascii="楷体_GB2312" w:hAnsi="楷体_GB2312"/>
          <w:sz w:val="32"/>
          <w:szCs w:val="32"/>
        </w:rPr>
        <w:t xml:space="preserve">  </w:t>
      </w:r>
      <w:r>
        <w:rPr>
          <w:rFonts w:ascii="楷体_GB2312" w:hAnsi="楷体_GB2312"/>
          <w:sz w:val="32"/>
          <w:szCs w:val="32"/>
          <w:u w:val="single"/>
        </w:rPr>
        <w:t xml:space="preserve"> </w:t>
      </w:r>
      <w:r>
        <w:rPr>
          <w:rFonts w:eastAsia="楷体_GB2312"/>
          <w:sz w:val="32"/>
          <w:szCs w:val="32"/>
          <w:u w:val="single"/>
        </w:rPr>
        <w:t xml:space="preserve">   </w:t>
      </w:r>
      <w:r>
        <w:rPr>
          <w:rFonts w:hint="eastAsia" w:eastAsia="楷体_GB2312"/>
          <w:sz w:val="32"/>
          <w:szCs w:val="32"/>
          <w:u w:val="single"/>
        </w:rPr>
        <w:t xml:space="preserve">    </w:t>
      </w:r>
      <w:r>
        <w:rPr>
          <w:rFonts w:hint="eastAsia" w:eastAsia="楷体_GB2312"/>
          <w:sz w:val="32"/>
          <w:szCs w:val="32"/>
          <w:u w:val="single"/>
          <w:lang w:val="en-US" w:eastAsia="zh-CN"/>
        </w:rPr>
        <w:t xml:space="preserve">   叶娴雅、周子然</w:t>
      </w:r>
      <w:r>
        <w:rPr>
          <w:rFonts w:hint="eastAsia" w:eastAsia="楷体_GB2312"/>
          <w:sz w:val="32"/>
          <w:szCs w:val="32"/>
          <w:u w:val="single"/>
        </w:rPr>
        <w:t xml:space="preserve">          </w:t>
      </w:r>
      <w:r>
        <w:rPr>
          <w:sz w:val="32"/>
          <w:szCs w:val="32"/>
          <w:u w:val="single"/>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p>
    <w:p w14:paraId="46BBBCB6">
      <w:pPr>
        <w:jc w:val="left"/>
        <w:rPr>
          <w:sz w:val="32"/>
          <w:szCs w:val="32"/>
        </w:rPr>
      </w:pPr>
      <w:r>
        <w:rPr>
          <w:rFonts w:ascii="楷体_GB2312" w:hAnsi="楷体_GB2312"/>
          <w:sz w:val="32"/>
          <w:szCs w:val="32"/>
        </w:rPr>
        <w:t>学</w:t>
      </w:r>
      <w:r>
        <w:rPr>
          <w:sz w:val="32"/>
          <w:szCs w:val="32"/>
        </w:rPr>
        <w:t xml:space="preserve">    </w:t>
      </w:r>
      <w:r>
        <w:rPr>
          <w:rFonts w:ascii="楷体_GB2312" w:hAnsi="楷体_GB2312"/>
          <w:sz w:val="32"/>
          <w:szCs w:val="32"/>
        </w:rPr>
        <w:t>号</w:t>
      </w:r>
      <w:r>
        <w:rPr>
          <w:rFonts w:eastAsia="楷体_GB2312"/>
          <w:sz w:val="32"/>
          <w:szCs w:val="32"/>
        </w:rPr>
        <w:t xml:space="preserve">:  </w:t>
      </w:r>
      <w:r>
        <w:rPr>
          <w:rFonts w:ascii="楷体_GB2312" w:hAnsi="楷体_GB2312"/>
          <w:sz w:val="32"/>
          <w:szCs w:val="32"/>
          <w:u w:val="single"/>
        </w:rPr>
        <w:t xml:space="preserve"> </w:t>
      </w:r>
      <w:r>
        <w:rPr>
          <w:rFonts w:eastAsia="楷体_GB2312"/>
          <w:sz w:val="32"/>
          <w:szCs w:val="32"/>
          <w:u w:val="single"/>
        </w:rPr>
        <w:t xml:space="preserve"> </w:t>
      </w:r>
      <w:r>
        <w:rPr>
          <w:sz w:val="32"/>
          <w:szCs w:val="32"/>
          <w:u w:val="single"/>
        </w:rPr>
        <w:t xml:space="preserve"> </w:t>
      </w:r>
      <w:r>
        <w:rPr>
          <w:rFonts w:hint="eastAsia"/>
          <w:sz w:val="32"/>
          <w:szCs w:val="32"/>
          <w:u w:val="single"/>
        </w:rPr>
        <w:t xml:space="preserve">   </w:t>
      </w:r>
      <w:r>
        <w:rPr>
          <w:rFonts w:hint="eastAsia"/>
          <w:sz w:val="32"/>
          <w:szCs w:val="32"/>
          <w:u w:val="single"/>
          <w:lang w:val="en-US" w:eastAsia="zh-CN"/>
        </w:rPr>
        <w:t>202421054008</w:t>
      </w:r>
      <w:r>
        <w:rPr>
          <w:rFonts w:hint="eastAsia"/>
          <w:sz w:val="32"/>
          <w:szCs w:val="32"/>
          <w:u w:val="single"/>
        </w:rPr>
        <w:t xml:space="preserve"> </w:t>
      </w:r>
      <w:r>
        <w:rPr>
          <w:rFonts w:hint="eastAsia"/>
          <w:sz w:val="32"/>
          <w:szCs w:val="32"/>
          <w:u w:val="single"/>
          <w:lang w:eastAsia="zh-CN"/>
        </w:rPr>
        <w:t>、</w:t>
      </w:r>
      <w:r>
        <w:rPr>
          <w:rFonts w:hint="eastAsia"/>
          <w:sz w:val="32"/>
          <w:szCs w:val="32"/>
          <w:u w:val="single"/>
          <w:lang w:val="en-US" w:eastAsia="zh-CN"/>
        </w:rPr>
        <w:t>202421054009</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14:paraId="1431525A">
      <w:pPr>
        <w:jc w:val="center"/>
        <w:rPr>
          <w:rFonts w:eastAsia="楷体_GB2312"/>
          <w:sz w:val="28"/>
          <w:szCs w:val="28"/>
        </w:rPr>
      </w:pPr>
      <w:r>
        <w:rPr>
          <w:rFonts w:eastAsia="楷体_GB2312"/>
          <w:sz w:val="28"/>
          <w:szCs w:val="28"/>
        </w:rPr>
        <w:t xml:space="preserve"> </w:t>
      </w:r>
    </w:p>
    <w:p w14:paraId="222FCB8A">
      <w:pPr>
        <w:rPr>
          <w:rFonts w:eastAsia="楷体_GB2312"/>
          <w:sz w:val="28"/>
          <w:szCs w:val="28"/>
        </w:rPr>
      </w:pPr>
      <w:r>
        <w:rPr>
          <w:rFonts w:eastAsia="楷体_GB2312"/>
          <w:sz w:val="28"/>
          <w:szCs w:val="28"/>
        </w:rPr>
        <w:t xml:space="preserve"> </w:t>
      </w:r>
    </w:p>
    <w:p w14:paraId="1D027C51">
      <w:pPr>
        <w:rPr>
          <w:rFonts w:eastAsia="楷体_GB2312"/>
          <w:sz w:val="28"/>
          <w:szCs w:val="28"/>
        </w:rPr>
      </w:pPr>
      <w:r>
        <w:rPr>
          <w:rFonts w:eastAsia="楷体_GB2312"/>
          <w:sz w:val="28"/>
          <w:szCs w:val="28"/>
        </w:rPr>
        <w:t xml:space="preserve"> </w:t>
      </w:r>
    </w:p>
    <w:p w14:paraId="01AA6289">
      <w:pPr>
        <w:jc w:val="center"/>
        <w:rPr>
          <w:rFonts w:ascii="楷体_GB2312" w:hAnsi="楷体_GB2312"/>
          <w:sz w:val="28"/>
          <w:szCs w:val="28"/>
        </w:rPr>
      </w:pPr>
      <w:r>
        <w:rPr>
          <w:rFonts w:eastAsia="楷体_GB2312"/>
          <w:sz w:val="28"/>
          <w:szCs w:val="28"/>
        </w:rPr>
        <w:t>20</w:t>
      </w:r>
      <w:r>
        <w:rPr>
          <w:rFonts w:hint="eastAsia"/>
          <w:sz w:val="28"/>
          <w:szCs w:val="28"/>
        </w:rPr>
        <w:t>2</w:t>
      </w:r>
      <w:r>
        <w:rPr>
          <w:rFonts w:hint="eastAsia"/>
          <w:sz w:val="28"/>
          <w:szCs w:val="28"/>
          <w:lang w:val="en-US" w:eastAsia="zh-CN"/>
        </w:rPr>
        <w:t>5</w:t>
      </w:r>
      <w:r>
        <w:rPr>
          <w:rFonts w:ascii="楷体_GB2312" w:hAnsi="楷体_GB2312"/>
          <w:sz w:val="28"/>
          <w:szCs w:val="28"/>
        </w:rPr>
        <w:t>年</w:t>
      </w:r>
      <w:r>
        <w:rPr>
          <w:rFonts w:eastAsia="楷体_GB2312"/>
          <w:sz w:val="28"/>
          <w:szCs w:val="28"/>
        </w:rPr>
        <w:t xml:space="preserve"> </w:t>
      </w:r>
      <w:r>
        <w:rPr>
          <w:rFonts w:hint="eastAsia" w:eastAsia="楷体_GB2312"/>
          <w:sz w:val="28"/>
          <w:szCs w:val="28"/>
        </w:rPr>
        <w:t>12</w:t>
      </w:r>
      <w:r>
        <w:rPr>
          <w:rFonts w:ascii="楷体_GB2312" w:hAnsi="楷体_GB2312"/>
          <w:sz w:val="28"/>
          <w:szCs w:val="28"/>
        </w:rPr>
        <w:t>月</w:t>
      </w:r>
    </w:p>
    <w:p w14:paraId="1E1F3AC8">
      <w:pPr>
        <w:pStyle w:val="2"/>
        <w:rPr>
          <w:rFonts w:ascii="宋体" w:hAnsi="宋体" w:eastAsia="宋体" w:cs="宋体"/>
          <w:sz w:val="28"/>
        </w:rPr>
      </w:pPr>
      <w:r>
        <w:rPr>
          <w:rFonts w:ascii="宋体" w:hAnsi="宋体" w:eastAsia="宋体" w:cs="宋体"/>
          <w:sz w:val="28"/>
        </w:rPr>
        <w:t>一、研究背景与意义</w:t>
      </w:r>
    </w:p>
    <w:p w14:paraId="323C11DB">
      <w:pPr>
        <w:pStyle w:val="3"/>
        <w:rPr>
          <w:rFonts w:ascii="宋体" w:hAnsi="宋体" w:eastAsia="宋体" w:cs="宋体"/>
          <w:sz w:val="24"/>
        </w:rPr>
      </w:pPr>
      <w:r>
        <w:rPr>
          <w:rFonts w:ascii="宋体" w:hAnsi="宋体" w:eastAsia="宋体" w:cs="宋体"/>
          <w:sz w:val="24"/>
        </w:rPr>
        <w:t>1.1研究背景</w:t>
      </w:r>
    </w:p>
    <w:p w14:paraId="4504E058">
      <w:pPr>
        <w:ind w:firstLineChars="200"/>
        <w:rPr>
          <w:rFonts w:ascii="宋体" w:hAnsi="宋体" w:eastAsia="宋体" w:cs="宋体"/>
          <w:sz w:val="24"/>
        </w:rPr>
      </w:pPr>
      <w:r>
        <w:rPr>
          <w:rFonts w:ascii="宋体" w:hAnsi="宋体" w:eastAsia="宋体" w:cs="宋体"/>
          <w:sz w:val="24"/>
        </w:rPr>
        <w:t>《甄嬛传》作为一部现象级经典剧集，其播出十余年后仍保持着旺盛的观众互动与讨论活力，形成了独特的文化解读生态。在数字人文研究兴起的背景下，弹幕、评论等用户生成内容为经典文本的“读者接受”研究提供了前所未有的数据富矿。</w:t>
      </w:r>
      <w:r>
        <w:rPr>
          <w:rFonts w:hint="eastAsia" w:ascii="宋体" w:hAnsi="宋体" w:eastAsia="宋体" w:cs="宋体"/>
          <w:sz w:val="24"/>
        </w:rPr>
        <w:t>然而，</w:t>
      </w:r>
      <w:r>
        <w:rPr>
          <w:rFonts w:ascii="宋体" w:hAnsi="宋体" w:eastAsia="宋体" w:cs="宋体"/>
          <w:sz w:val="24"/>
        </w:rPr>
        <w:t>既往研究多集中于文本内部的叙事学、文学性或女性主义分析，相对忽视了海量观众反馈所构成的动态情感接受维度。</w:t>
      </w:r>
    </w:p>
    <w:p w14:paraId="35DBE2D5">
      <w:pPr>
        <w:pStyle w:val="3"/>
        <w:rPr>
          <w:rFonts w:ascii="宋体" w:hAnsi="宋体" w:eastAsia="宋体" w:cs="宋体"/>
          <w:sz w:val="24"/>
        </w:rPr>
      </w:pPr>
      <w:r>
        <w:rPr>
          <w:rFonts w:ascii="宋体" w:hAnsi="宋体" w:eastAsia="宋体" w:cs="宋体"/>
          <w:sz w:val="24"/>
        </w:rPr>
        <w:t>1.2研究意义</w:t>
      </w:r>
    </w:p>
    <w:p w14:paraId="180E3DCC">
      <w:pPr>
        <w:ind w:left="0" w:firstLineChars="200"/>
        <w:rPr>
          <w:rFonts w:ascii="宋体" w:hAnsi="宋体" w:eastAsia="宋体" w:cs="宋体"/>
          <w:sz w:val="24"/>
        </w:rPr>
      </w:pPr>
      <w:r>
        <w:rPr>
          <w:rFonts w:hint="eastAsia" w:ascii="宋体" w:hAnsi="宋体" w:eastAsia="宋体" w:cs="宋体"/>
          <w:sz w:val="24"/>
        </w:rPr>
        <w:t>理论</w:t>
      </w:r>
      <w:r>
        <w:rPr>
          <w:rFonts w:ascii="宋体" w:hAnsi="宋体" w:eastAsia="宋体" w:cs="宋体"/>
          <w:sz w:val="24"/>
        </w:rPr>
        <w:t>意义</w:t>
      </w:r>
      <w:r>
        <w:rPr>
          <w:rFonts w:hint="eastAsia" w:ascii="宋体" w:hAnsi="宋体" w:eastAsia="宋体" w:cs="宋体"/>
          <w:sz w:val="24"/>
        </w:rPr>
        <w:t>：</w:t>
      </w:r>
      <w:r>
        <w:rPr>
          <w:rFonts w:ascii="宋体" w:hAnsi="宋体" w:eastAsia="宋体" w:cs="宋体"/>
          <w:sz w:val="24"/>
        </w:rPr>
        <w:t>通过引入情感计算与内容分析方法，对剧本情感线索与观众实时反馈进行联动分析，绘制可视化的“角色-情节-情感”关系图谱，为经典叙事作品研究提供一种可迁移的实证分析新范式。</w:t>
      </w:r>
    </w:p>
    <w:p w14:paraId="085863A9">
      <w:pPr>
        <w:ind w:left="0" w:firstLineChars="200"/>
        <w:rPr>
          <w:rFonts w:ascii="宋体" w:hAnsi="宋体" w:eastAsia="宋体" w:cs="宋体"/>
          <w:sz w:val="24"/>
        </w:rPr>
      </w:pPr>
      <w:r>
        <w:rPr>
          <w:rFonts w:ascii="宋体" w:hAnsi="宋体" w:eastAsia="宋体" w:cs="宋体"/>
          <w:sz w:val="24"/>
        </w:rPr>
        <w:t>实践意义</w:t>
      </w:r>
      <w:r>
        <w:rPr>
          <w:rFonts w:hint="eastAsia" w:ascii="宋体" w:hAnsi="宋体" w:eastAsia="宋体" w:cs="宋体"/>
          <w:sz w:val="24"/>
        </w:rPr>
        <w:t>：</w:t>
      </w:r>
      <w:r>
        <w:rPr>
          <w:rFonts w:ascii="宋体" w:hAnsi="宋体" w:eastAsia="宋体" w:cs="宋体"/>
          <w:sz w:val="24"/>
        </w:rPr>
        <w:t>通过精准识别激发观众持久讨论的情感节点与关系张力，能为影视内容的情感化创作、IP的长线运营及跨媒介叙事策略提供基于真实受众洞察的参考。最终，这项研究有助于深化理解经典作品如何通过情感纽带与不同时代的受众持续对话。</w:t>
      </w:r>
    </w:p>
    <w:p w14:paraId="77B4D971">
      <w:pPr>
        <w:pStyle w:val="2"/>
        <w:rPr>
          <w:rFonts w:ascii="宋体" w:hAnsi="宋体" w:eastAsia="宋体" w:cs="宋体"/>
          <w:sz w:val="28"/>
        </w:rPr>
      </w:pPr>
      <w:r>
        <w:rPr>
          <w:rFonts w:ascii="宋体" w:hAnsi="宋体" w:eastAsia="宋体" w:cs="宋体"/>
          <w:sz w:val="28"/>
        </w:rPr>
        <w:t>二、研究问题与目</w:t>
      </w:r>
      <w:r>
        <w:rPr>
          <w:rFonts w:hint="eastAsia" w:ascii="宋体" w:hAnsi="宋体" w:eastAsia="宋体" w:cs="宋体"/>
          <w:sz w:val="28"/>
        </w:rPr>
        <w:t>标</w:t>
      </w:r>
    </w:p>
    <w:p w14:paraId="552EE4E1">
      <w:pPr>
        <w:pStyle w:val="3"/>
        <w:rPr>
          <w:rFonts w:ascii="宋体" w:hAnsi="宋体" w:eastAsia="宋体" w:cs="宋体"/>
          <w:sz w:val="24"/>
        </w:rPr>
      </w:pPr>
      <w:r>
        <w:rPr>
          <w:rFonts w:ascii="宋体" w:hAnsi="宋体" w:eastAsia="宋体" w:cs="宋体"/>
          <w:sz w:val="24"/>
        </w:rPr>
        <w:t>2.1</w:t>
      </w:r>
      <w:r>
        <w:rPr>
          <w:rFonts w:hint="eastAsia" w:ascii="宋体" w:hAnsi="宋体" w:eastAsia="宋体" w:cs="宋体"/>
          <w:sz w:val="24"/>
        </w:rPr>
        <w:t>研究问题</w:t>
      </w:r>
    </w:p>
    <w:p w14:paraId="132DED5A">
      <w:pPr>
        <w:ind w:leftChars="0" w:firstLineChars="200"/>
        <w:rPr>
          <w:rFonts w:ascii="宋体" w:hAnsi="宋体" w:eastAsia="宋体" w:cs="宋体"/>
          <w:sz w:val="24"/>
        </w:rPr>
      </w:pPr>
      <w:r>
        <w:rPr>
          <w:rFonts w:ascii="宋体" w:hAnsi="宋体" w:eastAsia="宋体" w:cs="宋体"/>
          <w:sz w:val="24"/>
        </w:rPr>
        <w:t>本研究围绕以下核心问题展开：</w:t>
      </w:r>
    </w:p>
    <w:p w14:paraId="46354192">
      <w:pPr>
        <w:rPr>
          <w:rFonts w:ascii="宋体" w:hAnsi="宋体" w:eastAsia="宋体" w:cs="宋体"/>
          <w:sz w:val="24"/>
        </w:rPr>
      </w:pPr>
      <w:r>
        <w:rPr>
          <w:rFonts w:ascii="宋体" w:hAnsi="宋体" w:eastAsia="宋体" w:cs="宋体"/>
          <w:sz w:val="24"/>
        </w:rPr>
        <w:t>1.甄嬛在关键情节中的情感状态呈现出怎样的阶段性变化？</w:t>
      </w:r>
    </w:p>
    <w:p w14:paraId="63F544F3">
      <w:pPr>
        <w:rPr>
          <w:rFonts w:ascii="宋体" w:hAnsi="宋体" w:eastAsia="宋体" w:cs="宋体"/>
          <w:sz w:val="24"/>
        </w:rPr>
      </w:pPr>
      <w:r>
        <w:rPr>
          <w:rFonts w:ascii="宋体" w:hAnsi="宋体" w:eastAsia="宋体" w:cs="宋体"/>
          <w:sz w:val="24"/>
        </w:rPr>
        <w:t>2.剧中情感转折点是否能够在观众弹幕情绪中得到对应或放大？</w:t>
      </w:r>
    </w:p>
    <w:p w14:paraId="3C55DC58">
      <w:pPr>
        <w:ind w:left="0"/>
        <w:rPr>
          <w:rFonts w:ascii="宋体" w:hAnsi="宋体" w:eastAsia="宋体" w:cs="宋体"/>
          <w:sz w:val="24"/>
        </w:rPr>
      </w:pPr>
      <w:r>
        <w:rPr>
          <w:rFonts w:hint="eastAsia" w:ascii="宋体" w:hAnsi="宋体" w:eastAsia="宋体" w:cs="宋体"/>
          <w:sz w:val="24"/>
        </w:rPr>
        <w:t>3.</w:t>
      </w:r>
      <w:r>
        <w:rPr>
          <w:rFonts w:ascii="宋体" w:hAnsi="宋体" w:eastAsia="宋体" w:cs="宋体"/>
          <w:sz w:val="24"/>
        </w:rPr>
        <w:t>角色之间的爱恨、结盟与背叛关系，如何通过情感数据与可视化方式被重新理解？</w:t>
      </w:r>
    </w:p>
    <w:p w14:paraId="4E0366E8">
      <w:pPr>
        <w:pStyle w:val="3"/>
        <w:rPr>
          <w:rFonts w:ascii="宋体" w:hAnsi="宋体" w:eastAsia="宋体" w:cs="宋体"/>
          <w:sz w:val="24"/>
        </w:rPr>
      </w:pPr>
      <w:r>
        <w:rPr>
          <w:rFonts w:ascii="宋体" w:hAnsi="宋体" w:eastAsia="宋体" w:cs="宋体"/>
          <w:sz w:val="24"/>
        </w:rPr>
        <w:t>2.2研究目标</w:t>
      </w:r>
    </w:p>
    <w:p w14:paraId="60EC6EA4">
      <w:pPr>
        <w:ind w:firstLineChars="200"/>
        <w:rPr>
          <w:rFonts w:ascii="宋体" w:hAnsi="宋体" w:eastAsia="宋体" w:cs="宋体"/>
          <w:sz w:val="24"/>
        </w:rPr>
      </w:pPr>
      <w:r>
        <w:rPr>
          <w:rFonts w:ascii="宋体" w:hAnsi="宋体" w:eastAsia="宋体" w:cs="宋体"/>
          <w:sz w:val="24"/>
        </w:rPr>
        <w:t>通过情感分析与关系建模，构建“角色—情节—反馈”情感图谱，为影视文本研究提供一种可迁移、可复现的实证分析路径。</w:t>
      </w:r>
    </w:p>
    <w:p w14:paraId="4A0E9A3B">
      <w:pPr>
        <w:pStyle w:val="2"/>
        <w:rPr>
          <w:rFonts w:ascii="宋体" w:hAnsi="宋体" w:eastAsia="宋体" w:cs="宋体"/>
          <w:sz w:val="28"/>
        </w:rPr>
      </w:pPr>
      <w:r>
        <w:rPr>
          <w:rFonts w:hint="eastAsia" w:ascii="宋体" w:hAnsi="宋体" w:eastAsia="宋体" w:cs="宋体"/>
          <w:sz w:val="28"/>
        </w:rPr>
        <w:t>三</w:t>
      </w:r>
      <w:r>
        <w:rPr>
          <w:rFonts w:ascii="宋体" w:hAnsi="宋体" w:eastAsia="宋体" w:cs="宋体"/>
          <w:sz w:val="28"/>
        </w:rPr>
        <w:t>、研究设计与总体框架</w:t>
      </w:r>
    </w:p>
    <w:p w14:paraId="3844B4C9">
      <w:pPr>
        <w:pStyle w:val="3"/>
        <w:rPr>
          <w:rFonts w:ascii="宋体" w:hAnsi="宋体" w:eastAsia="宋体" w:cs="宋体"/>
          <w:sz w:val="24"/>
        </w:rPr>
      </w:pPr>
      <w:r>
        <w:rPr>
          <w:rFonts w:hint="eastAsia" w:ascii="宋体" w:hAnsi="宋体" w:eastAsia="宋体" w:cs="宋体"/>
          <w:sz w:val="24"/>
        </w:rPr>
        <w:t>3</w:t>
      </w:r>
      <w:r>
        <w:rPr>
          <w:rFonts w:ascii="宋体" w:hAnsi="宋体" w:eastAsia="宋体" w:cs="宋体"/>
          <w:sz w:val="24"/>
        </w:rPr>
        <w:t>.1 整体研究思路</w:t>
      </w:r>
    </w:p>
    <w:p w14:paraId="5ECB50EA">
      <w:pPr>
        <w:ind w:firstLineChars="200"/>
        <w:rPr>
          <w:rFonts w:ascii="宋体" w:hAnsi="宋体" w:eastAsia="宋体" w:cs="宋体"/>
          <w:sz w:val="24"/>
        </w:rPr>
      </w:pPr>
      <w:r>
        <w:rPr>
          <w:rFonts w:ascii="宋体" w:hAnsi="宋体" w:eastAsia="宋体" w:cs="宋体"/>
          <w:sz w:val="24"/>
        </w:rPr>
        <w:t>本研究采用“双线并行”的分析结构：一条以剧本对白为核心，刻画角色情感演变；另一条以观众弹幕为核心，分析群体情绪反应，最终在情节层面实现二者的交汇。</w:t>
      </w:r>
    </w:p>
    <w:p w14:paraId="3E605C03">
      <w:pPr>
        <w:pStyle w:val="3"/>
        <w:rPr>
          <w:rFonts w:ascii="宋体" w:hAnsi="宋体" w:eastAsia="宋体" w:cs="宋体"/>
          <w:sz w:val="24"/>
        </w:rPr>
      </w:pPr>
      <w:r>
        <w:rPr>
          <w:rFonts w:hint="eastAsia" w:ascii="宋体" w:hAnsi="宋体" w:eastAsia="宋体" w:cs="宋体"/>
          <w:sz w:val="24"/>
        </w:rPr>
        <w:t>3</w:t>
      </w:r>
      <w:r>
        <w:rPr>
          <w:rFonts w:ascii="宋体" w:hAnsi="宋体" w:eastAsia="宋体" w:cs="宋体"/>
          <w:sz w:val="24"/>
        </w:rPr>
        <w:t>.2 技术路线图</w:t>
      </w:r>
    </w:p>
    <w:p w14:paraId="0DE930F4">
      <w:pPr>
        <w:snapToGrid w:val="0"/>
        <w:ind w:left="0"/>
        <w:jc w:val="both"/>
        <w:rPr>
          <w:rFonts w:ascii="宋体" w:hAnsi="宋体" w:eastAsia="宋体" w:cs="宋体"/>
          <w:sz w:val="24"/>
        </w:rPr>
      </w:pPr>
      <w:r>
        <w:rPr>
          <w:rFonts w:ascii="宋体" w:hAnsi="宋体" w:eastAsia="宋体" w:cs="宋体"/>
          <w:sz w:val="24"/>
        </w:rPr>
        <w:drawing>
          <wp:inline distT="0" distB="0" distL="0" distR="0">
            <wp:extent cx="5864860" cy="125412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5"/>
                    <a:srcRect/>
                    <a:stretch>
                      <a:fillRect/>
                    </a:stretch>
                  </pic:blipFill>
                  <pic:spPr>
                    <a:xfrm>
                      <a:off x="0" y="0"/>
                      <a:ext cx="5864860" cy="1254522"/>
                    </a:xfrm>
                    <a:prstGeom prst="rect">
                      <a:avLst/>
                    </a:prstGeom>
                  </pic:spPr>
                </pic:pic>
              </a:graphicData>
            </a:graphic>
          </wp:inline>
        </w:drawing>
      </w:r>
    </w:p>
    <w:p w14:paraId="52D169BE">
      <w:pPr>
        <w:pStyle w:val="2"/>
        <w:rPr>
          <w:rFonts w:ascii="宋体" w:hAnsi="宋体" w:eastAsia="宋体" w:cs="宋体"/>
          <w:sz w:val="28"/>
        </w:rPr>
      </w:pPr>
      <w:r>
        <w:rPr>
          <w:rFonts w:hint="eastAsia" w:ascii="宋体" w:hAnsi="宋体" w:eastAsia="宋体" w:cs="宋体"/>
          <w:sz w:val="28"/>
        </w:rPr>
        <w:t>四</w:t>
      </w:r>
      <w:r>
        <w:rPr>
          <w:rFonts w:ascii="宋体" w:hAnsi="宋体" w:eastAsia="宋体" w:cs="宋体"/>
          <w:sz w:val="28"/>
        </w:rPr>
        <w:t>、数据来源与数据说明</w:t>
      </w:r>
    </w:p>
    <w:p w14:paraId="0255C238">
      <w:pPr>
        <w:pStyle w:val="3"/>
        <w:rPr>
          <w:rFonts w:ascii="宋体" w:hAnsi="宋体" w:eastAsia="宋体" w:cs="宋体"/>
          <w:sz w:val="24"/>
        </w:rPr>
      </w:pPr>
      <w:r>
        <w:rPr>
          <w:rFonts w:hint="eastAsia" w:ascii="宋体" w:hAnsi="宋体" w:eastAsia="宋体" w:cs="宋体"/>
          <w:sz w:val="24"/>
        </w:rPr>
        <w:t>4</w:t>
      </w:r>
      <w:r>
        <w:rPr>
          <w:rFonts w:ascii="宋体" w:hAnsi="宋体" w:eastAsia="宋体" w:cs="宋体"/>
          <w:sz w:val="24"/>
        </w:rPr>
        <w:t>.1 剧本台词数据</w:t>
      </w:r>
    </w:p>
    <w:p w14:paraId="141AFAAE">
      <w:pPr>
        <w:snapToGrid/>
        <w:spacing w:line="240" w:lineRule="auto"/>
        <w:rPr>
          <w:rFonts w:hint="eastAsia" w:ascii="宋体" w:hAnsi="宋体" w:eastAsia="宋体" w:cs="宋体"/>
          <w:b/>
          <w:i w:val="0"/>
          <w:strike w:val="0"/>
          <w:spacing w:val="0"/>
          <w:sz w:val="24"/>
          <w:u w:val="none"/>
        </w:rPr>
      </w:pPr>
      <w:r>
        <w:rPr>
          <w:rFonts w:hint="eastAsia" w:ascii="宋体" w:hAnsi="宋体" w:eastAsia="宋体" w:cs="宋体"/>
          <w:b/>
          <w:i w:val="0"/>
          <w:strike w:val="0"/>
          <w:spacing w:val="0"/>
          <w:sz w:val="24"/>
          <w:u w:val="none"/>
        </w:rPr>
        <w:t>内容：</w:t>
      </w:r>
    </w:p>
    <w:p w14:paraId="7BD5DC2B">
      <w:pPr>
        <w:snapToGrid/>
        <w:spacing w:line="240" w:lineRule="auto"/>
        <w:rPr>
          <w:rFonts w:ascii="宋体" w:hAnsi="宋体" w:eastAsia="宋体" w:cs="宋体"/>
          <w:i w:val="0"/>
          <w:strike w:val="0"/>
          <w:spacing w:val="0"/>
          <w:sz w:val="24"/>
          <w:u w:val="none"/>
        </w:rPr>
      </w:pPr>
      <w:r>
        <w:rPr>
          <w:rFonts w:ascii="宋体" w:hAnsi="宋体" w:eastAsia="宋体" w:cs="宋体"/>
          <w:i w:val="0"/>
          <w:strike w:val="0"/>
          <w:spacing w:val="0"/>
          <w:sz w:val="24"/>
          <w:u w:val="none"/>
        </w:rPr>
        <w:drawing>
          <wp:inline distT="0" distB="0" distL="0" distR="0">
            <wp:extent cx="5274310" cy="213677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6"/>
                    <a:stretch>
                      <a:fillRect/>
                    </a:stretch>
                  </pic:blipFill>
                  <pic:spPr>
                    <a:xfrm>
                      <a:off x="0" y="0"/>
                      <a:ext cx="5274310" cy="2137047"/>
                    </a:xfrm>
                    <a:prstGeom prst="rect">
                      <a:avLst/>
                    </a:prstGeom>
                  </pic:spPr>
                </pic:pic>
              </a:graphicData>
            </a:graphic>
          </wp:inline>
        </w:drawing>
      </w:r>
    </w:p>
    <w:p w14:paraId="231E5DAD">
      <w:pPr>
        <w:snapToGrid/>
        <w:spacing w:line="240" w:lineRule="auto"/>
        <w:rPr>
          <w:rFonts w:hint="eastAsia" w:ascii="宋体" w:hAnsi="宋体" w:eastAsia="宋体" w:cs="宋体"/>
          <w:b w:val="0"/>
          <w:i w:val="0"/>
          <w:strike w:val="0"/>
          <w:spacing w:val="0"/>
          <w:sz w:val="24"/>
          <w:u w:val="none"/>
        </w:rPr>
      </w:pPr>
      <w:r>
        <w:rPr>
          <w:rFonts w:hint="eastAsia" w:ascii="宋体" w:hAnsi="宋体" w:eastAsia="宋体" w:cs="宋体"/>
          <w:b/>
          <w:i w:val="0"/>
          <w:strike w:val="0"/>
          <w:spacing w:val="0"/>
          <w:sz w:val="24"/>
          <w:u w:val="none"/>
        </w:rPr>
        <w:t>来源：</w:t>
      </w:r>
      <w:r>
        <w:rPr>
          <w:rFonts w:hint="eastAsia" w:ascii="宋体" w:hAnsi="宋体" w:eastAsia="宋体" w:cs="宋体"/>
          <w:b w:val="0"/>
          <w:i w:val="0"/>
          <w:strike w:val="0"/>
          <w:spacing w:val="0"/>
          <w:sz w:val="24"/>
          <w:u w:val="none"/>
        </w:rPr>
        <w:t>豆瓣、道客巴巴网站等</w:t>
      </w:r>
    </w:p>
    <w:p w14:paraId="48058DC5">
      <w:pPr>
        <w:snapToGrid/>
        <w:spacing w:line="240" w:lineRule="auto"/>
        <w:rPr>
          <w:rFonts w:hint="eastAsia" w:ascii="宋体" w:hAnsi="宋体" w:eastAsia="宋体" w:cs="宋体"/>
          <w:b w:val="0"/>
          <w:i w:val="0"/>
          <w:strike w:val="0"/>
          <w:spacing w:val="0"/>
          <w:sz w:val="24"/>
          <w:u w:val="none"/>
        </w:rPr>
      </w:pPr>
      <w:r>
        <w:rPr>
          <w:rFonts w:hint="eastAsia" w:ascii="宋体" w:hAnsi="宋体" w:eastAsia="宋体" w:cs="宋体"/>
          <w:b/>
          <w:i w:val="0"/>
          <w:strike w:val="0"/>
          <w:spacing w:val="0"/>
          <w:sz w:val="24"/>
          <w:u w:val="none"/>
        </w:rPr>
        <w:t>数量：</w:t>
      </w:r>
      <w:r>
        <w:rPr>
          <w:rFonts w:hint="eastAsia" w:ascii="宋体" w:hAnsi="宋体" w:eastAsia="宋体" w:cs="宋体"/>
          <w:b w:val="0"/>
          <w:i w:val="0"/>
          <w:strike w:val="0"/>
          <w:spacing w:val="0"/>
          <w:sz w:val="24"/>
          <w:u w:val="none"/>
        </w:rPr>
        <w:t>共计22666字</w:t>
      </w:r>
    </w:p>
    <w:p w14:paraId="31F68528">
      <w:pPr>
        <w:pBdr>
          <w:bottom w:val="none" w:color="auto" w:sz="0" w:space="0"/>
        </w:pBdr>
        <w:snapToGrid/>
        <w:spacing w:line="240" w:lineRule="auto"/>
        <w:rPr>
          <w:rFonts w:hint="eastAsia" w:ascii="宋体" w:hAnsi="宋体" w:eastAsia="宋体" w:cs="宋体"/>
          <w:b w:val="0"/>
          <w:i w:val="0"/>
          <w:strike w:val="0"/>
          <w:spacing w:val="0"/>
          <w:sz w:val="24"/>
          <w:u w:val="none"/>
        </w:rPr>
      </w:pPr>
      <w:r>
        <w:rPr>
          <w:rFonts w:hint="eastAsia" w:ascii="宋体" w:hAnsi="宋体" w:eastAsia="宋体" w:cs="宋体"/>
          <w:b/>
          <w:i w:val="0"/>
          <w:strike w:val="0"/>
          <w:spacing w:val="0"/>
          <w:sz w:val="24"/>
          <w:u w:val="none"/>
        </w:rPr>
        <w:t>技术：</w:t>
      </w:r>
      <w:r>
        <w:rPr>
          <w:rFonts w:hint="eastAsia" w:ascii="宋体" w:hAnsi="宋体" w:eastAsia="宋体" w:cs="宋体"/>
          <w:b w:val="0"/>
          <w:i w:val="0"/>
          <w:strike w:val="0"/>
          <w:spacing w:val="0"/>
          <w:sz w:val="24"/>
          <w:u w:val="none"/>
        </w:rPr>
        <w:t>人工</w:t>
      </w:r>
    </w:p>
    <w:p w14:paraId="4722968A">
      <w:pPr>
        <w:pStyle w:val="3"/>
        <w:rPr>
          <w:rFonts w:ascii="宋体" w:hAnsi="宋体" w:eastAsia="宋体" w:cs="宋体"/>
          <w:sz w:val="24"/>
        </w:rPr>
      </w:pPr>
      <w:r>
        <w:rPr>
          <w:rFonts w:hint="eastAsia" w:ascii="宋体" w:hAnsi="宋体" w:eastAsia="宋体" w:cs="宋体"/>
          <w:sz w:val="24"/>
        </w:rPr>
        <w:t>4</w:t>
      </w:r>
      <w:r>
        <w:rPr>
          <w:rFonts w:ascii="宋体" w:hAnsi="宋体" w:eastAsia="宋体" w:cs="宋体"/>
          <w:sz w:val="24"/>
        </w:rPr>
        <w:t>.2 弹幕数据来源</w:t>
      </w:r>
    </w:p>
    <w:p w14:paraId="7341A7FD">
      <w:pPr>
        <w:pBdr>
          <w:bottom w:val="none" w:color="auto" w:sz="0" w:space="0"/>
        </w:pBdr>
        <w:outlineLvl w:val="9"/>
        <w:rPr>
          <w:rFonts w:ascii="宋体" w:hAnsi="宋体" w:eastAsia="宋体" w:cs="宋体"/>
          <w:sz w:val="24"/>
        </w:rPr>
      </w:pPr>
      <w:r>
        <w:rPr>
          <w:rFonts w:ascii="宋体" w:hAnsi="宋体" w:eastAsia="宋体" w:cs="宋体"/>
          <w:sz w:val="24"/>
        </w:rPr>
        <mc:AlternateContent>
          <mc:Choice Requires="wps">
            <w:drawing>
              <wp:anchor distT="0" distB="0" distL="114300" distR="114300" simplePos="0" relativeHeight="251660288" behindDoc="0" locked="0" layoutInCell="1" allowOverlap="1">
                <wp:simplePos x="0" y="0"/>
                <wp:positionH relativeFrom="column">
                  <wp:posOffset>2712085</wp:posOffset>
                </wp:positionH>
                <wp:positionV relativeFrom="paragraph">
                  <wp:posOffset>-184785</wp:posOffset>
                </wp:positionV>
                <wp:extent cx="3695700" cy="3543300"/>
                <wp:effectExtent l="0" t="0" r="0" b="0"/>
                <wp:wrapNone/>
                <wp:docPr id="11" name="文本框 hbpi9h"/>
                <wp:cNvGraphicFramePr/>
                <a:graphic xmlns:a="http://schemas.openxmlformats.org/drawingml/2006/main">
                  <a:graphicData uri="http://schemas.microsoft.com/office/word/2010/wordprocessingShape">
                    <wps:wsp>
                      <wps:cNvSpPr txBox="1"/>
                      <wps:spPr>
                        <a:xfrm>
                          <a:off x="0" y="0"/>
                          <a:ext cx="3695700" cy="3543300"/>
                        </a:xfrm>
                        <a:prstGeom prst="rect">
                          <a:avLst/>
                        </a:prstGeom>
                        <a:solidFill>
                          <a:schemeClr val="lt1"/>
                        </a:solidFill>
                        <a:ln w="9525">
                          <a:solidFill>
                            <a:srgbClr val="000000"/>
                          </a:solidFill>
                        </a:ln>
                      </wps:spPr>
                      <wps:txbx>
                        <w:txbxContent>
                          <w:p w14:paraId="7ED91B0C">
                            <w:r>
                              <w:drawing>
                                <wp:inline distT="0" distB="0" distL="0" distR="0">
                                  <wp:extent cx="3503295" cy="3183890"/>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3" name="picture" descr="descript"/>
                                          <pic:cNvPicPr/>
                                        </pic:nvPicPr>
                                        <pic:blipFill>
                                          <a:blip r:embed="rId7"/>
                                          <a:srcRect/>
                                          <a:stretch>
                                            <a:fillRect/>
                                          </a:stretch>
                                        </pic:blipFill>
                                        <pic:spPr>
                                          <a:xfrm>
                                            <a:off x="0" y="0"/>
                                            <a:ext cx="3503295" cy="3184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hbpi9h" o:spid="_x0000_s1026" o:spt="202" type="#_x0000_t202" style="position:absolute;left:0pt;margin-left:213.55pt;margin-top:-14.55pt;height:279pt;width:291pt;z-index:251660288;mso-width-relative:page;mso-height-relative:page;" fillcolor="#FFFFFF [3201]" filled="t" stroked="t" coordsize="21600,21600" o:gfxdata="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fO&#10;WiPaAAAADAEAAA8AAAAAAAAAAQAgAAAAIgAAAGRycy9kb3ducmV2LnhtbFBLAQIUABQAAAAIAIdO&#10;4kCTPdHpWgIAAL8EAAAOAAAAAAAAAAEAIAAAACkBAABkcnMvZTJvRG9jLnhtbFBLBQYAAAAABgAG&#10;AFkBAAD1BQAAAAA=&#10;">
                <v:fill on="t" focussize="0,0"/>
                <v:stroke color="#000000" joinstyle="round"/>
                <v:imagedata o:title=""/>
                <o:lock v:ext="edit" aspectratio="f"/>
                <v:textbox>
                  <w:txbxContent>
                    <w:p w14:paraId="7ED91B0C">
                      <w:r>
                        <w:drawing>
                          <wp:inline distT="0" distB="0" distL="0" distR="0">
                            <wp:extent cx="3503295" cy="3183890"/>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3" name="picture" descr="descript"/>
                                    <pic:cNvPicPr/>
                                  </pic:nvPicPr>
                                  <pic:blipFill>
                                    <a:blip r:embed="rId7"/>
                                    <a:srcRect/>
                                    <a:stretch>
                                      <a:fillRect/>
                                    </a:stretch>
                                  </pic:blipFill>
                                  <pic:spPr>
                                    <a:xfrm>
                                      <a:off x="0" y="0"/>
                                      <a:ext cx="3503295" cy="3184330"/>
                                    </a:xfrm>
                                    <a:prstGeom prst="rect">
                                      <a:avLst/>
                                    </a:prstGeom>
                                  </pic:spPr>
                                </pic:pic>
                              </a:graphicData>
                            </a:graphic>
                          </wp:inline>
                        </w:drawing>
                      </w:r>
                    </w:p>
                  </w:txbxContent>
                </v:textbox>
              </v:shape>
            </w:pict>
          </mc:Fallback>
        </mc:AlternateContent>
      </w:r>
      <w:r>
        <w:rPr>
          <w:rFonts w:ascii="宋体" w:hAnsi="宋体" w:eastAsia="宋体" w:cs="宋体"/>
          <w:b w:val="0"/>
          <w:i w:val="0"/>
          <w:strike w:val="0"/>
          <w:spacing w:val="0"/>
          <w:sz w:val="24"/>
          <w:u w:val="none"/>
        </w:rPr>
        <w:t xml:space="preserve">采集范围：哔哩哔哩《甄嬛传》九个关键情节    </w:t>
      </w:r>
    </w:p>
    <w:p w14:paraId="23C80161">
      <w:pPr>
        <w:snapToGrid/>
        <w:spacing w:line="240" w:lineRule="auto"/>
        <w:rPr>
          <w:rFonts w:ascii="宋体" w:hAnsi="宋体" w:eastAsia="宋体" w:cs="宋体"/>
          <w:b w:val="0"/>
          <w:sz w:val="24"/>
        </w:rPr>
      </w:pPr>
      <w:r>
        <w:rPr>
          <w:rFonts w:ascii="宋体" w:hAnsi="宋体" w:eastAsia="宋体" w:cs="宋体"/>
          <w:b w:val="0"/>
          <w:i w:val="0"/>
          <w:strike w:val="0"/>
          <w:spacing w:val="0"/>
          <w:sz w:val="24"/>
          <w:u w:val="none"/>
        </w:rPr>
        <w:t>时间跨度：2023年 - 2025年11月</w:t>
      </w:r>
    </w:p>
    <w:p w14:paraId="2E12E074">
      <w:pPr>
        <w:snapToGrid/>
        <w:spacing w:line="240" w:lineRule="auto"/>
        <w:rPr>
          <w:rFonts w:ascii="宋体" w:hAnsi="宋体" w:eastAsia="宋体" w:cs="宋体"/>
          <w:b w:val="0"/>
          <w:sz w:val="24"/>
        </w:rPr>
      </w:pPr>
      <w:r>
        <w:rPr>
          <w:rFonts w:ascii="宋体" w:hAnsi="宋体" w:eastAsia="宋体" w:cs="宋体"/>
          <w:b w:val="0"/>
          <w:i w:val="0"/>
          <w:strike w:val="0"/>
          <w:spacing w:val="0"/>
          <w:sz w:val="24"/>
          <w:u w:val="none"/>
        </w:rPr>
        <w:t>数据总量：3717条弹幕</w:t>
      </w:r>
    </w:p>
    <w:p w14:paraId="7EE4A5F1">
      <w:pPr>
        <w:snapToGrid/>
        <w:spacing w:line="240" w:lineRule="auto"/>
        <w:rPr>
          <w:rFonts w:ascii="宋体" w:hAnsi="宋体" w:eastAsia="宋体" w:cs="宋体"/>
          <w:b w:val="0"/>
          <w:sz w:val="24"/>
        </w:rPr>
      </w:pPr>
      <w:r>
        <w:rPr>
          <w:rFonts w:ascii="宋体" w:hAnsi="宋体" w:eastAsia="宋体" w:cs="宋体"/>
          <w:b w:val="0"/>
          <w:i w:val="0"/>
          <w:strike w:val="0"/>
          <w:spacing w:val="0"/>
          <w:sz w:val="24"/>
          <w:u w:val="none"/>
        </w:rPr>
        <w:t>技术栈：Python +Requests + Session</w:t>
      </w:r>
    </w:p>
    <w:p w14:paraId="62B6E72E">
      <w:pPr>
        <w:snapToGrid/>
        <w:spacing w:line="240" w:lineRule="auto"/>
        <w:rPr>
          <w:rFonts w:ascii="宋体" w:hAnsi="宋体" w:eastAsia="宋体" w:cs="宋体"/>
          <w:sz w:val="24"/>
        </w:rPr>
      </w:pPr>
      <w:r>
        <w:rPr>
          <w:rFonts w:ascii="宋体" w:hAnsi="宋体" w:eastAsia="宋体" w:cs="宋体"/>
          <w:sz w:val="24"/>
        </w:rPr>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123190</wp:posOffset>
                </wp:positionV>
                <wp:extent cx="3257550" cy="2438400"/>
                <wp:effectExtent l="0" t="0" r="0" b="0"/>
                <wp:wrapNone/>
                <wp:docPr id="16" name="文本框 x2ugwv"/>
                <wp:cNvGraphicFramePr/>
                <a:graphic xmlns:a="http://schemas.openxmlformats.org/drawingml/2006/main">
                  <a:graphicData uri="http://schemas.microsoft.com/office/word/2010/wordprocessingShape">
                    <wps:wsp>
                      <wps:cNvSpPr txBox="1"/>
                      <wps:spPr>
                        <a:xfrm>
                          <a:off x="0" y="0"/>
                          <a:ext cx="3257550" cy="2438400"/>
                        </a:xfrm>
                        <a:prstGeom prst="rect">
                          <a:avLst/>
                        </a:prstGeom>
                        <a:solidFill>
                          <a:schemeClr val="lt1"/>
                        </a:solidFill>
                        <a:ln w="9525">
                          <a:solidFill>
                            <a:srgbClr val="000000"/>
                          </a:solidFill>
                        </a:ln>
                      </wps:spPr>
                      <wps:txbx>
                        <w:txbxContent>
                          <w:p w14:paraId="32916DC8">
                            <w:r>
                              <w:drawing>
                                <wp:inline distT="0" distB="0" distL="0" distR="0">
                                  <wp:extent cx="3303270" cy="2056765"/>
                                  <wp:effectExtent l="0" t="0" r="0" b="0"/>
                                  <wp:docPr id="18"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a:blip r:embed="rId8"/>
                                          <a:srcRect/>
                                          <a:stretch>
                                            <a:fillRect/>
                                          </a:stretch>
                                        </pic:blipFill>
                                        <pic:spPr>
                                          <a:xfrm>
                                            <a:off x="0" y="0"/>
                                            <a:ext cx="3303270" cy="2056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x2ugwv" o:spid="_x0000_s1026" o:spt="202" type="#_x0000_t202" style="position:absolute;left:0pt;margin-left:-1.1pt;margin-top:9.7pt;height:192pt;width:256.5pt;z-index:251659264;mso-width-relative:page;mso-height-relative:page;" fillcolor="#FFFFFF [3201]" filled="t" stroked="t" coordsize="21600,21600" o:gfxdata="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rAy7W9gAAAAJAQAADwAAAAAAAAABACAAAAAiAAAAZHJzL2Rvd25yZXYueG1sUEsBAhQAFAAAAAgA&#10;h07iQPfJEl1eAgAAvwQAAA4AAAAAAAAAAQAgAAAAJwEAAGRycy9lMm9Eb2MueG1sUEsFBgAAAAAG&#10;AAYAWQEAAPcFAAAAAA==&#10;">
                <v:fill on="t" focussize="0,0"/>
                <v:stroke color="#000000" joinstyle="round"/>
                <v:imagedata o:title=""/>
                <o:lock v:ext="edit" aspectratio="f"/>
                <v:textbox>
                  <w:txbxContent>
                    <w:p w14:paraId="32916DC8">
                      <w:r>
                        <w:drawing>
                          <wp:inline distT="0" distB="0" distL="0" distR="0">
                            <wp:extent cx="3303270" cy="2056765"/>
                            <wp:effectExtent l="0" t="0" r="0" b="0"/>
                            <wp:docPr id="18"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a:blip r:embed="rId8"/>
                                    <a:srcRect/>
                                    <a:stretch>
                                      <a:fillRect/>
                                    </a:stretch>
                                  </pic:blipFill>
                                  <pic:spPr>
                                    <a:xfrm>
                                      <a:off x="0" y="0"/>
                                      <a:ext cx="3303270" cy="2056955"/>
                                    </a:xfrm>
                                    <a:prstGeom prst="rect">
                                      <a:avLst/>
                                    </a:prstGeom>
                                  </pic:spPr>
                                </pic:pic>
                              </a:graphicData>
                            </a:graphic>
                          </wp:inline>
                        </w:drawing>
                      </w:r>
                    </w:p>
                  </w:txbxContent>
                </v:textbox>
              </v:shape>
            </w:pict>
          </mc:Fallback>
        </mc:AlternateContent>
      </w:r>
    </w:p>
    <w:p w14:paraId="57A30A79">
      <w:pPr>
        <w:snapToGrid/>
        <w:spacing w:line="240" w:lineRule="auto"/>
        <w:rPr>
          <w:rFonts w:ascii="宋体" w:hAnsi="宋体" w:eastAsia="宋体" w:cs="宋体"/>
          <w:sz w:val="24"/>
        </w:rPr>
      </w:pPr>
    </w:p>
    <w:p w14:paraId="4AB49489">
      <w:pPr>
        <w:rPr>
          <w:rFonts w:ascii="宋体" w:hAnsi="宋体" w:eastAsia="宋体" w:cs="宋体"/>
          <w:i w:val="0"/>
          <w:strike w:val="0"/>
          <w:spacing w:val="0"/>
          <w:sz w:val="24"/>
          <w:u w:val="none"/>
        </w:rPr>
      </w:pPr>
    </w:p>
    <w:p w14:paraId="0E6AB2C4">
      <w:pPr>
        <w:rPr>
          <w:rFonts w:ascii="宋体" w:hAnsi="宋体" w:eastAsia="宋体" w:cs="宋体"/>
          <w:i w:val="0"/>
          <w:strike w:val="0"/>
          <w:spacing w:val="0"/>
          <w:sz w:val="24"/>
          <w:u w:val="none"/>
        </w:rPr>
      </w:pPr>
    </w:p>
    <w:p w14:paraId="464EDC86">
      <w:pPr>
        <w:rPr>
          <w:rFonts w:ascii="宋体" w:hAnsi="宋体" w:eastAsia="宋体" w:cs="宋体"/>
          <w:i w:val="0"/>
          <w:strike w:val="0"/>
          <w:spacing w:val="0"/>
          <w:sz w:val="24"/>
          <w:u w:val="none"/>
        </w:rPr>
      </w:pPr>
    </w:p>
    <w:p w14:paraId="75DF14B4">
      <w:pPr>
        <w:rPr>
          <w:rFonts w:ascii="宋体" w:hAnsi="宋体" w:eastAsia="宋体" w:cs="宋体"/>
          <w:i w:val="0"/>
          <w:strike w:val="0"/>
          <w:spacing w:val="0"/>
          <w:sz w:val="24"/>
          <w:u w:val="none"/>
        </w:rPr>
      </w:pPr>
    </w:p>
    <w:p w14:paraId="58DBE9D8">
      <w:pPr>
        <w:pBdr>
          <w:bottom w:val="none" w:color="auto" w:sz="0" w:space="0"/>
        </w:pBdr>
        <w:snapToGrid/>
        <w:spacing w:line="240" w:lineRule="auto"/>
        <w:jc w:val="both"/>
        <w:rPr>
          <w:rFonts w:ascii="宋体" w:hAnsi="宋体" w:eastAsia="宋体" w:cs="宋体"/>
          <w:i w:val="0"/>
          <w:strike w:val="0"/>
          <w:spacing w:val="0"/>
          <w:sz w:val="24"/>
          <w:u w:val="none"/>
        </w:rPr>
      </w:pPr>
    </w:p>
    <w:tbl>
      <w:tblPr>
        <w:tblStyle w:val="16"/>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690"/>
        <w:gridCol w:w="690"/>
        <w:gridCol w:w="690"/>
        <w:gridCol w:w="690"/>
        <w:gridCol w:w="840"/>
        <w:gridCol w:w="1515"/>
        <w:gridCol w:w="660"/>
        <w:gridCol w:w="690"/>
        <w:gridCol w:w="690"/>
        <w:gridCol w:w="690"/>
        <w:gridCol w:w="690"/>
        <w:gridCol w:w="690"/>
      </w:tblGrid>
      <w:tr w14:paraId="40B722A6">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525" w:hRule="atLeast"/>
        </w:trPr>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7CE75FE">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发送日期-</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AD3F504">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发送时间</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3B2D738">
            <w:pPr>
              <w:snapToGrid/>
              <w:spacing w:before="0" w:after="0" w:line="240" w:lineRule="auto"/>
              <w:jc w:val="right"/>
              <w:rPr>
                <w:rFonts w:ascii="宋体" w:hAnsi="宋体" w:eastAsia="宋体" w:cs="宋体"/>
                <w:sz w:val="24"/>
              </w:rPr>
            </w:pPr>
            <w:r>
              <w:rPr>
                <w:rFonts w:ascii="宋体" w:hAnsi="宋体" w:eastAsia="宋体" w:cs="宋体"/>
                <w:b/>
                <w:i w:val="0"/>
                <w:strike w:val="0"/>
                <w:color w:val="08090C"/>
                <w:spacing w:val="0"/>
                <w:sz w:val="24"/>
                <w:u w:val="none"/>
              </w:rPr>
              <w:t>发送年份</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9E6B50B">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时间位置</w:t>
            </w:r>
          </w:p>
        </w:tc>
        <w:tc>
          <w:tcPr>
            <w:tcW w:w="8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56748A11">
            <w:pPr>
              <w:snapToGrid/>
              <w:spacing w:before="0" w:after="0" w:line="240" w:lineRule="auto"/>
              <w:jc w:val="right"/>
              <w:rPr>
                <w:rFonts w:ascii="宋体" w:hAnsi="宋体" w:eastAsia="宋体" w:cs="宋体"/>
                <w:sz w:val="24"/>
              </w:rPr>
            </w:pPr>
            <w:r>
              <w:rPr>
                <w:rFonts w:ascii="宋体" w:hAnsi="宋体" w:eastAsia="宋体" w:cs="宋体"/>
                <w:b/>
                <w:i w:val="0"/>
                <w:strike w:val="0"/>
                <w:color w:val="08090C"/>
                <w:spacing w:val="0"/>
                <w:sz w:val="24"/>
                <w:u w:val="none"/>
              </w:rPr>
              <w:t>出现时间秒</w:t>
            </w:r>
          </w:p>
        </w:tc>
        <w:tc>
          <w:tcPr>
            <w:tcW w:w="1515"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04EC228">
            <w:pPr>
              <w:snapToGrid/>
              <w:spacing w:before="0" w:after="0" w:line="240" w:lineRule="auto"/>
              <w:jc w:val="left"/>
              <w:rPr>
                <w:rFonts w:ascii="宋体" w:hAnsi="宋体" w:eastAsia="宋体" w:cs="宋体"/>
                <w:sz w:val="24"/>
              </w:rPr>
            </w:pPr>
            <w:r>
              <w:rPr>
                <w:rFonts w:ascii="宋体" w:hAnsi="宋体" w:eastAsia="宋体" w:cs="宋体"/>
                <w:b/>
                <w:i w:val="0"/>
                <w:strike w:val="0"/>
                <w:color w:val="08090C"/>
                <w:spacing w:val="0"/>
                <w:sz w:val="24"/>
                <w:u w:val="none"/>
              </w:rPr>
              <w:t>弹幕内容</w:t>
            </w:r>
          </w:p>
        </w:tc>
        <w:tc>
          <w:tcPr>
            <w:tcW w:w="66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44BA406">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用户ID</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B7A8A04">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弹幕颜色</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57CA21DA">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颜色代码</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DC220EA">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弹幕模式</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2B65835B">
            <w:pPr>
              <w:snapToGrid/>
              <w:spacing w:before="0" w:after="0" w:line="240" w:lineRule="auto"/>
              <w:jc w:val="center"/>
              <w:rPr>
                <w:rFonts w:ascii="宋体" w:hAnsi="宋体" w:eastAsia="宋体" w:cs="宋体"/>
                <w:sz w:val="24"/>
              </w:rPr>
            </w:pPr>
            <w:r>
              <w:rPr>
                <w:rFonts w:ascii="宋体" w:hAnsi="宋体" w:eastAsia="宋体" w:cs="宋体"/>
                <w:b/>
                <w:i w:val="0"/>
                <w:strike w:val="0"/>
                <w:color w:val="08090C"/>
                <w:spacing w:val="0"/>
                <w:sz w:val="24"/>
                <w:u w:val="none"/>
              </w:rPr>
              <w:t>字体大小</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26217D59">
            <w:pPr>
              <w:snapToGrid/>
              <w:spacing w:before="0" w:after="0" w:line="240" w:lineRule="auto"/>
              <w:jc w:val="right"/>
              <w:rPr>
                <w:rFonts w:ascii="宋体" w:hAnsi="宋体" w:eastAsia="宋体" w:cs="宋体"/>
                <w:sz w:val="24"/>
              </w:rPr>
            </w:pPr>
            <w:r>
              <w:rPr>
                <w:rFonts w:ascii="宋体" w:hAnsi="宋体" w:eastAsia="宋体" w:cs="宋体"/>
                <w:b/>
                <w:i w:val="0"/>
                <w:strike w:val="0"/>
                <w:color w:val="08090C"/>
                <w:spacing w:val="0"/>
                <w:sz w:val="24"/>
                <w:u w:val="none"/>
              </w:rPr>
              <w:t>弹幕长度</w:t>
            </w:r>
          </w:p>
        </w:tc>
      </w:tr>
      <w:tr w14:paraId="773A5BDA">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315" w:hRule="atLeast"/>
        </w:trPr>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F13116C">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2025/7/24</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6F99A5F">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19:46:45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2141BDE6">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2025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59677E21">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10:29</w:t>
            </w:r>
          </w:p>
        </w:tc>
        <w:tc>
          <w:tcPr>
            <w:tcW w:w="8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1B74C5A">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629.63</w:t>
            </w:r>
          </w:p>
        </w:tc>
        <w:tc>
          <w:tcPr>
            <w:tcW w:w="1515"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5E418DC6">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都别吵了 像甄远道</w:t>
            </w:r>
          </w:p>
        </w:tc>
        <w:tc>
          <w:tcPr>
            <w:tcW w:w="66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0507D86">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7f38df30...</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2F85629F">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白色</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B61C9D7">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#FFFFFF</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A7EFADA">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滚动弹幕</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488D7AC">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正常</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99088DC">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9</w:t>
            </w:r>
          </w:p>
        </w:tc>
      </w:tr>
      <w:tr w14:paraId="5D01735B">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315" w:hRule="atLeast"/>
        </w:trPr>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462F650">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2025/8/5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CA9E0E0">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20:58:55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E6DAFA2">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2025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BE7C768">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16:41</w:t>
            </w:r>
          </w:p>
        </w:tc>
        <w:tc>
          <w:tcPr>
            <w:tcW w:w="8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0B3A1DC">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1001.89</w:t>
            </w:r>
          </w:p>
        </w:tc>
        <w:tc>
          <w:tcPr>
            <w:tcW w:w="1515"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C5F3ECB">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而且小像被摘走了 所以甄嬛的愿望也没有实现</w:t>
            </w:r>
          </w:p>
        </w:tc>
        <w:tc>
          <w:tcPr>
            <w:tcW w:w="66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1293F64C">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126e60b5...</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FF61420">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白色</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CCB5B2B">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#FFFFFF</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0BC34C6">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顶部弹幕</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01E44C9">
            <w:pPr>
              <w:snapToGrid/>
              <w:spacing w:before="0" w:after="0" w:line="240" w:lineRule="auto"/>
              <w:jc w:val="center"/>
              <w:rPr>
                <w:rFonts w:ascii="宋体" w:hAnsi="宋体" w:eastAsia="宋体" w:cs="宋体"/>
                <w:sz w:val="24"/>
              </w:rPr>
            </w:pPr>
            <w:r>
              <w:rPr>
                <w:rFonts w:ascii="宋体" w:hAnsi="宋体" w:eastAsia="宋体" w:cs="宋体"/>
                <w:i w:val="0"/>
                <w:strike w:val="0"/>
                <w:color w:val="000000"/>
                <w:spacing w:val="0"/>
                <w:sz w:val="24"/>
                <w:u w:val="none"/>
              </w:rPr>
              <w:t>正常</w:t>
            </w:r>
          </w:p>
        </w:tc>
        <w:tc>
          <w:tcPr>
            <w:tcW w:w="69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7D59EA2">
            <w:pPr>
              <w:snapToGrid/>
              <w:spacing w:before="0" w:after="0" w:line="240" w:lineRule="auto"/>
              <w:jc w:val="right"/>
              <w:rPr>
                <w:rFonts w:ascii="宋体" w:hAnsi="宋体" w:eastAsia="宋体" w:cs="宋体"/>
                <w:sz w:val="24"/>
              </w:rPr>
            </w:pPr>
            <w:r>
              <w:rPr>
                <w:rFonts w:ascii="宋体" w:hAnsi="宋体" w:eastAsia="宋体" w:cs="宋体"/>
                <w:i w:val="0"/>
                <w:strike w:val="0"/>
                <w:color w:val="000000"/>
                <w:spacing w:val="0"/>
                <w:sz w:val="24"/>
                <w:u w:val="none"/>
              </w:rPr>
              <w:t>21</w:t>
            </w:r>
          </w:p>
        </w:tc>
      </w:tr>
    </w:tbl>
    <w:p w14:paraId="42A02782">
      <w:pPr>
        <w:pStyle w:val="3"/>
        <w:rPr>
          <w:rFonts w:ascii="宋体" w:hAnsi="宋体" w:eastAsia="宋体" w:cs="宋体"/>
          <w:sz w:val="24"/>
        </w:rPr>
      </w:pPr>
      <w:r>
        <w:rPr>
          <w:rFonts w:hint="eastAsia" w:ascii="宋体" w:hAnsi="宋体" w:eastAsia="宋体" w:cs="宋体"/>
          <w:sz w:val="24"/>
        </w:rPr>
        <w:t>4</w:t>
      </w:r>
      <w:r>
        <w:rPr>
          <w:rFonts w:ascii="宋体" w:hAnsi="宋体" w:eastAsia="宋体" w:cs="宋体"/>
          <w:sz w:val="24"/>
        </w:rPr>
        <w:t>.3 数据清洗与预处理</w:t>
      </w:r>
    </w:p>
    <w:p w14:paraId="0FA45E7C">
      <w:pPr>
        <w:pStyle w:val="4"/>
        <w:rPr>
          <w:rFonts w:hint="eastAsia" w:ascii="宋体" w:hAnsi="宋体" w:eastAsia="宋体" w:cs="宋体"/>
          <w:sz w:val="24"/>
        </w:rPr>
      </w:pPr>
      <w:r>
        <w:rPr>
          <w:rFonts w:ascii="宋体" w:hAnsi="宋体" w:eastAsia="宋体" w:cs="宋体"/>
          <w:sz w:val="24"/>
        </w:rPr>
        <w:t>4.3.1</w:t>
      </w:r>
      <w:r>
        <w:rPr>
          <w:rFonts w:hint="eastAsia" w:ascii="宋体" w:hAnsi="宋体" w:eastAsia="宋体" w:cs="宋体"/>
          <w:sz w:val="24"/>
        </w:rPr>
        <w:t>台词数据清洗与预处理</w:t>
      </w:r>
    </w:p>
    <w:p w14:paraId="42B235AA">
      <w:pPr>
        <w:pStyle w:val="4"/>
        <w:snapToGrid/>
        <w:spacing w:line="240" w:lineRule="auto"/>
        <w:ind w:left="0"/>
        <w:rPr>
          <w:rFonts w:ascii="宋体" w:hAnsi="宋体" w:eastAsia="宋体" w:cs="宋体"/>
          <w:sz w:val="24"/>
        </w:rPr>
      </w:pPr>
      <w:r>
        <w:rPr>
          <w:rFonts w:hint="eastAsia" w:ascii="宋体" w:hAnsi="宋体" w:eastAsia="宋体" w:cs="宋体"/>
          <w:i w:val="0"/>
          <w:strike w:val="0"/>
          <w:color w:val="000000"/>
          <w:sz w:val="24"/>
          <w:u w:val="none"/>
        </w:rPr>
        <w:t>1、</w:t>
      </w:r>
      <w:r>
        <w:rPr>
          <w:rFonts w:ascii="宋体" w:hAnsi="宋体" w:eastAsia="宋体" w:cs="宋体"/>
          <w:i w:val="0"/>
          <w:strike w:val="0"/>
          <w:color w:val="000000"/>
          <w:sz w:val="24"/>
          <w:u w:val="none"/>
        </w:rPr>
        <w:t>原始台词数据说明</w:t>
      </w:r>
    </w:p>
    <w:p w14:paraId="63AB7D96">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本研究所使用的剧本台词数据来源于豆瓣、道客巴巴等公开文本平台，围绕《甄嬛传》中九个关键情节进行整理与抽取，包括甄嬛初入宫廷、重大情感转折、权力关系逆转以及真相揭晓等核心叙事节点。</w:t>
      </w:r>
    </w:p>
    <w:p w14:paraId="036047AE">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在原始状态下，剧本台词多以段落或剧情描述形式呈现，缺乏明确的人物指向与结构化字段，难以直接用于情感分析与关系建模。为此，本研究首先对原始文本进行人工初步整理，将台词拆分为“人物—具体台词”的最小分析单元，并通过程序将其统一转化为 CSV 格式，为后续的自动化处理奠定基础。</w:t>
      </w:r>
    </w:p>
    <w:p w14:paraId="7E19ECBB">
      <w:pPr>
        <w:snapToGrid/>
        <w:spacing w:line="240" w:lineRule="auto"/>
        <w:ind w:left="0" w:firstLineChars="200"/>
        <w:rPr>
          <w:rFonts w:ascii="宋体" w:hAnsi="宋体" w:eastAsia="宋体" w:cs="宋体"/>
          <w:sz w:val="24"/>
        </w:rPr>
      </w:pPr>
      <w:r>
        <w:rPr>
          <w:rFonts w:ascii="宋体" w:hAnsi="宋体" w:eastAsia="宋体" w:cs="宋体"/>
          <w:b/>
          <w:i w:val="0"/>
          <w:strike w:val="0"/>
          <w:color w:val="000000"/>
          <w:sz w:val="24"/>
          <w:u w:val="none"/>
        </w:rPr>
        <w:t>此步骤的核心目的</w:t>
      </w:r>
      <w:r>
        <w:rPr>
          <w:rFonts w:ascii="宋体" w:hAnsi="宋体" w:eastAsia="宋体" w:cs="宋体"/>
          <w:i w:val="0"/>
          <w:strike w:val="0"/>
          <w:color w:val="000000"/>
          <w:sz w:val="24"/>
          <w:u w:val="none"/>
        </w:rPr>
        <w:t>在于：</w:t>
      </w:r>
    </w:p>
    <w:p w14:paraId="6C6143E7">
      <w:pPr>
        <w:snapToGrid/>
        <w:spacing w:line="240" w:lineRule="auto"/>
        <w:ind w:left="0"/>
        <w:jc w:val="left"/>
        <w:rPr>
          <w:rFonts w:ascii="宋体" w:hAnsi="宋体" w:eastAsia="宋体" w:cs="宋体"/>
          <w:i w:val="0"/>
          <w:strike w:val="0"/>
          <w:color w:val="000000"/>
          <w:sz w:val="24"/>
          <w:u w:val="none"/>
        </w:rPr>
      </w:pPr>
      <w:r>
        <w:rPr>
          <w:rFonts w:ascii="宋体" w:hAnsi="宋体" w:eastAsia="宋体" w:cs="宋体"/>
          <w:i w:val="0"/>
          <w:strike w:val="0"/>
          <w:color w:val="000000"/>
          <w:sz w:val="24"/>
          <w:u w:val="none"/>
        </w:rPr>
        <w:t>将文学文本转化为可计算、可统计、可可视化的结构化数据。</w:t>
      </w:r>
      <w:r>
        <w:rPr>
          <w:rFonts w:ascii="宋体" w:hAnsi="宋体" w:eastAsia="宋体" w:cs="宋体"/>
          <w:sz w:val="24"/>
        </w:rPr>
        <w:drawing>
          <wp:inline distT="0" distB="0" distL="0" distR="0">
            <wp:extent cx="4959985" cy="2122170"/>
            <wp:effectExtent l="0" t="0" r="0" b="0"/>
            <wp:docPr id="21"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a:blip r:embed="rId9"/>
                    <a:srcRect/>
                    <a:stretch>
                      <a:fillRect/>
                    </a:stretch>
                  </pic:blipFill>
                  <pic:spPr>
                    <a:xfrm>
                      <a:off x="0" y="0"/>
                      <a:ext cx="4959985" cy="2122314"/>
                    </a:xfrm>
                    <a:prstGeom prst="rect">
                      <a:avLst/>
                    </a:prstGeom>
                  </pic:spPr>
                </pic:pic>
              </a:graphicData>
            </a:graphic>
          </wp:inline>
        </w:drawing>
      </w:r>
    </w:p>
    <w:p w14:paraId="06A81BF3">
      <w:pPr>
        <w:pStyle w:val="4"/>
        <w:snapToGrid/>
        <w:spacing w:line="240" w:lineRule="auto"/>
        <w:ind w:left="0"/>
        <w:rPr>
          <w:rFonts w:ascii="宋体" w:hAnsi="宋体" w:eastAsia="宋体" w:cs="宋体"/>
          <w:sz w:val="24"/>
        </w:rPr>
      </w:pPr>
      <w:r>
        <w:rPr>
          <w:rFonts w:hint="eastAsia" w:ascii="宋体" w:hAnsi="宋体" w:eastAsia="宋体" w:cs="宋体"/>
          <w:i w:val="0"/>
          <w:strike w:val="0"/>
          <w:color w:val="000000"/>
          <w:sz w:val="24"/>
          <w:u w:val="none"/>
        </w:rPr>
        <w:t>2、</w:t>
      </w:r>
      <w:r>
        <w:rPr>
          <w:rFonts w:ascii="宋体" w:hAnsi="宋体" w:eastAsia="宋体" w:cs="宋体"/>
          <w:i w:val="0"/>
          <w:strike w:val="0"/>
          <w:color w:val="000000"/>
          <w:sz w:val="24"/>
          <w:u w:val="none"/>
        </w:rPr>
        <w:t>台词数据清洗流程</w:t>
      </w:r>
    </w:p>
    <w:p w14:paraId="2B3CEFCF">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在完成初步结构化后，台词数据仍包含大量不利于情感分析的噪声信息。为提高分析结果的准确性与稳定性，本研究对台词文本进行了系统性的清洗与规范化处理，主要包括以下步骤：</w:t>
      </w:r>
    </w:p>
    <w:p w14:paraId="6FBF3F24">
      <w:pPr>
        <w:numPr>
          <w:ilvl w:val="0"/>
          <w:numId w:val="1"/>
        </w:numPr>
        <w:snapToGrid/>
        <w:spacing w:line="240" w:lineRule="auto"/>
        <w:rPr>
          <w:rFonts w:ascii="宋体" w:hAnsi="宋体" w:eastAsia="宋体" w:cs="宋体"/>
          <w:b w:val="0"/>
          <w:sz w:val="24"/>
        </w:rPr>
      </w:pPr>
      <w:r>
        <w:rPr>
          <w:rFonts w:ascii="宋体" w:hAnsi="宋体" w:eastAsia="宋体" w:cs="宋体"/>
          <w:b/>
          <w:i w:val="0"/>
          <w:strike w:val="0"/>
          <w:color w:val="000000"/>
          <w:sz w:val="24"/>
          <w:u w:val="none"/>
        </w:rPr>
        <w:t>无效文本剔除</w:t>
      </w:r>
      <w:r>
        <w:rPr>
          <w:rFonts w:hint="eastAsia" w:ascii="宋体" w:hAnsi="宋体" w:eastAsia="宋体" w:cs="宋体"/>
          <w:b/>
          <w:i w:val="0"/>
          <w:strike w:val="0"/>
          <w:color w:val="000000"/>
          <w:sz w:val="24"/>
          <w:u w:val="none"/>
        </w:rPr>
        <w:t>：</w:t>
      </w:r>
      <w:r>
        <w:rPr>
          <w:rFonts w:hint="eastAsia" w:ascii="宋体" w:hAnsi="宋体" w:eastAsia="宋体" w:cs="宋体"/>
          <w:b w:val="0"/>
          <w:i w:val="0"/>
          <w:strike w:val="0"/>
          <w:color w:val="000000"/>
          <w:sz w:val="24"/>
          <w:u w:val="none"/>
        </w:rPr>
        <w:t>不涉及关键情节的部分</w:t>
      </w:r>
    </w:p>
    <w:p w14:paraId="02E1CF95">
      <w:pPr>
        <w:numPr>
          <w:ilvl w:val="0"/>
          <w:numId w:val="1"/>
        </w:numPr>
        <w:pBdr>
          <w:bottom w:val="none" w:color="auto" w:sz="0" w:space="0"/>
        </w:pBdr>
        <w:snapToGrid/>
        <w:spacing w:line="240" w:lineRule="auto"/>
        <w:rPr>
          <w:rFonts w:ascii="宋体" w:hAnsi="宋体" w:eastAsia="宋体" w:cs="宋体"/>
          <w:sz w:val="24"/>
        </w:rPr>
      </w:pPr>
      <w:r>
        <w:rPr>
          <w:rFonts w:ascii="宋体" w:hAnsi="宋体" w:eastAsia="宋体" w:cs="宋体"/>
          <w:b/>
          <w:i w:val="0"/>
          <w:strike w:val="0"/>
          <w:color w:val="000000"/>
          <w:sz w:val="24"/>
          <w:u w:val="none"/>
        </w:rPr>
        <w:t>重复台词处理</w:t>
      </w:r>
      <w:r>
        <w:rPr>
          <w:rFonts w:hint="eastAsia" w:ascii="宋体" w:hAnsi="宋体" w:eastAsia="宋体" w:cs="宋体"/>
          <w:b/>
          <w:i w:val="0"/>
          <w:strike w:val="0"/>
          <w:color w:val="000000"/>
          <w:sz w:val="24"/>
          <w:u w:val="none"/>
        </w:rPr>
        <w:t>：</w:t>
      </w:r>
      <w:r>
        <w:rPr>
          <w:rFonts w:ascii="宋体" w:hAnsi="宋体" w:eastAsia="宋体" w:cs="宋体"/>
          <w:i w:val="0"/>
          <w:strike w:val="0"/>
          <w:color w:val="000000"/>
          <w:sz w:val="24"/>
          <w:u w:val="none"/>
        </w:rPr>
        <w:t>删除舞台说明、环境描写、非人物发言内容（如“旁白”“画外音”等），仅保留明确由角色发出的语言文本。</w:t>
      </w:r>
    </w:p>
    <w:p w14:paraId="44D93758">
      <w:pPr>
        <w:numPr>
          <w:ilvl w:val="0"/>
          <w:numId w:val="1"/>
        </w:numPr>
        <w:pBdr>
          <w:bottom w:val="none" w:color="auto" w:sz="0" w:space="0"/>
        </w:pBdr>
        <w:snapToGrid/>
        <w:spacing w:line="240" w:lineRule="auto"/>
        <w:rPr>
          <w:rFonts w:ascii="宋体" w:hAnsi="宋体" w:eastAsia="宋体" w:cs="宋体"/>
          <w:sz w:val="24"/>
        </w:rPr>
      </w:pPr>
      <w:r>
        <w:rPr>
          <w:rFonts w:ascii="宋体" w:hAnsi="宋体" w:eastAsia="宋体" w:cs="宋体"/>
          <w:b/>
          <w:i w:val="0"/>
          <w:strike w:val="0"/>
          <w:color w:val="000000"/>
          <w:sz w:val="24"/>
          <w:u w:val="none"/>
        </w:rPr>
        <w:t>符号与格式清理</w:t>
      </w:r>
      <w:r>
        <w:rPr>
          <w:rFonts w:hint="eastAsia" w:ascii="宋体" w:hAnsi="宋体" w:eastAsia="宋体" w:cs="宋体"/>
          <w:b/>
          <w:i w:val="0"/>
          <w:strike w:val="0"/>
          <w:color w:val="000000"/>
          <w:sz w:val="24"/>
          <w:u w:val="none"/>
        </w:rPr>
        <w:t>：</w:t>
      </w:r>
      <w:r>
        <w:rPr>
          <w:rFonts w:ascii="宋体" w:hAnsi="宋体" w:eastAsia="宋体" w:cs="宋体"/>
          <w:i w:val="0"/>
          <w:strike w:val="0"/>
          <w:color w:val="000000"/>
          <w:sz w:val="24"/>
          <w:u w:val="none"/>
        </w:rPr>
        <w:t>对完全重复或高度相似的台词进行合并，避免同一表达在统计中被过度放大。</w:t>
      </w:r>
    </w:p>
    <w:p w14:paraId="7EE0E1D1">
      <w:pPr>
        <w:numPr>
          <w:ilvl w:val="0"/>
          <w:numId w:val="1"/>
        </w:numPr>
        <w:pBdr>
          <w:bottom w:val="none" w:color="auto" w:sz="0" w:space="0"/>
        </w:pBdr>
        <w:snapToGrid/>
        <w:spacing w:line="240" w:lineRule="auto"/>
        <w:rPr>
          <w:rFonts w:ascii="宋体" w:hAnsi="宋体" w:eastAsia="宋体" w:cs="宋体"/>
          <w:sz w:val="24"/>
        </w:rPr>
      </w:pPr>
      <w:r>
        <w:rPr>
          <w:rFonts w:ascii="宋体" w:hAnsi="宋体" w:eastAsia="宋体" w:cs="宋体"/>
          <w:b/>
          <w:i w:val="0"/>
          <w:strike w:val="0"/>
          <w:color w:val="000000"/>
          <w:sz w:val="24"/>
          <w:u w:val="none"/>
        </w:rPr>
        <w:t>文本长度过滤</w:t>
      </w:r>
      <w:r>
        <w:rPr>
          <w:rFonts w:hint="eastAsia" w:ascii="宋体" w:hAnsi="宋体" w:eastAsia="宋体" w:cs="宋体"/>
          <w:b/>
          <w:i w:val="0"/>
          <w:strike w:val="0"/>
          <w:color w:val="000000"/>
          <w:sz w:val="24"/>
          <w:u w:val="none"/>
        </w:rPr>
        <w:t>：</w:t>
      </w:r>
      <w:r>
        <w:rPr>
          <w:rFonts w:ascii="宋体" w:hAnsi="宋体" w:eastAsia="宋体" w:cs="宋体"/>
          <w:i w:val="0"/>
          <w:strike w:val="0"/>
          <w:color w:val="000000"/>
          <w:sz w:val="24"/>
          <w:u w:val="none"/>
        </w:rPr>
        <w:t>统一删除引号、括号、特殊符号与多余空格，确保文本格式一致，避免影响分词与情感匹配结果。</w:t>
      </w:r>
    </w:p>
    <w:p w14:paraId="33216BCA">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对过短（如单字回应）或语义不完整的台词进行人工筛查，减少情感判断的歧义性。经过上述处理，台词文本被规范为</w:t>
      </w:r>
      <w:r>
        <w:rPr>
          <w:rFonts w:ascii="宋体" w:hAnsi="宋体" w:eastAsia="宋体" w:cs="宋体"/>
          <w:b/>
          <w:i w:val="0"/>
          <w:strike w:val="0"/>
          <w:color w:val="000000"/>
          <w:sz w:val="24"/>
          <w:u w:val="none"/>
        </w:rPr>
        <w:t>语义完整、表达明确、格式统一</w:t>
      </w:r>
      <w:r>
        <w:rPr>
          <w:rFonts w:ascii="宋体" w:hAnsi="宋体" w:eastAsia="宋体" w:cs="宋体"/>
          <w:i w:val="0"/>
          <w:strike w:val="0"/>
          <w:color w:val="000000"/>
          <w:sz w:val="24"/>
          <w:u w:val="none"/>
        </w:rPr>
        <w:t>的分析语料。</w:t>
      </w:r>
    </w:p>
    <w:p w14:paraId="3322E70D">
      <w:pPr>
        <w:pStyle w:val="4"/>
        <w:snapToGrid/>
        <w:spacing w:line="240" w:lineRule="auto"/>
        <w:rPr>
          <w:rFonts w:ascii="宋体" w:hAnsi="宋体" w:eastAsia="宋体" w:cs="宋体"/>
          <w:i w:val="0"/>
          <w:strike w:val="0"/>
          <w:color w:val="000000"/>
          <w:sz w:val="24"/>
          <w:u w:val="none"/>
        </w:rPr>
      </w:pPr>
      <w:r>
        <w:rPr>
          <w:rFonts w:hint="eastAsia" w:ascii="宋体" w:hAnsi="宋体" w:eastAsia="宋体" w:cs="宋体"/>
          <w:i w:val="0"/>
          <w:strike w:val="0"/>
          <w:color w:val="000000"/>
          <w:sz w:val="24"/>
          <w:u w:val="none"/>
        </w:rPr>
        <w:t>3、</w:t>
      </w:r>
      <w:r>
        <w:rPr>
          <w:rFonts w:ascii="宋体" w:hAnsi="宋体" w:eastAsia="宋体" w:cs="宋体"/>
          <w:i w:val="0"/>
          <w:strike w:val="0"/>
          <w:color w:val="000000"/>
          <w:sz w:val="24"/>
          <w:u w:val="none"/>
        </w:rPr>
        <w:t>剧情阶段标注与结构映射</w:t>
      </w:r>
    </w:p>
    <w:p w14:paraId="0BFCD87C">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为分析甄嬛情感在叙事进程中的阶段性变化，本研究引入“剧情阶段”这一关键中介变量。</w:t>
      </w:r>
    </w:p>
    <w:p w14:paraId="21E43E88">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在充分参考剧情发展逻辑的基础上，将全剧划分为九个具有明确叙事功能的阶段，如“初入宫廷”“首次小产”“出宫修行”“回宫反转”“真相揭晓”等。每一条台词均被映射到对应的剧情阶段中，使台词不再是孤立的文本，而是被嵌入到一个</w:t>
      </w:r>
      <w:r>
        <w:rPr>
          <w:rFonts w:ascii="宋体" w:hAnsi="宋体" w:eastAsia="宋体" w:cs="宋体"/>
          <w:b/>
          <w:i w:val="0"/>
          <w:strike w:val="0"/>
          <w:color w:val="000000"/>
          <w:sz w:val="24"/>
          <w:u w:val="none"/>
        </w:rPr>
        <w:t>制度压力逐步增强、权力结构不断变化的叙事时间轴</w:t>
      </w:r>
      <w:r>
        <w:rPr>
          <w:rFonts w:ascii="宋体" w:hAnsi="宋体" w:eastAsia="宋体" w:cs="宋体"/>
          <w:i w:val="0"/>
          <w:strike w:val="0"/>
          <w:color w:val="000000"/>
          <w:sz w:val="24"/>
          <w:u w:val="none"/>
        </w:rPr>
        <w:t>之中。</w:t>
      </w:r>
    </w:p>
    <w:p w14:paraId="7E7E7516">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这一处理为后续的</w:t>
      </w:r>
      <w:r>
        <w:rPr>
          <w:rFonts w:ascii="宋体" w:hAnsi="宋体" w:eastAsia="宋体" w:cs="宋体"/>
          <w:b/>
          <w:i w:val="0"/>
          <w:strike w:val="0"/>
          <w:color w:val="000000"/>
          <w:sz w:val="24"/>
          <w:u w:val="none"/>
        </w:rPr>
        <w:t>情感演化分析</w:t>
      </w:r>
      <w:r>
        <w:rPr>
          <w:rFonts w:ascii="宋体" w:hAnsi="宋体" w:eastAsia="宋体" w:cs="宋体"/>
          <w:i w:val="0"/>
          <w:strike w:val="0"/>
          <w:color w:val="000000"/>
          <w:sz w:val="24"/>
          <w:u w:val="none"/>
        </w:rPr>
        <w:t>与</w:t>
      </w:r>
      <w:r>
        <w:rPr>
          <w:rFonts w:ascii="宋体" w:hAnsi="宋体" w:eastAsia="宋体" w:cs="宋体"/>
          <w:b/>
          <w:i w:val="0"/>
          <w:strike w:val="0"/>
          <w:color w:val="000000"/>
          <w:sz w:val="24"/>
          <w:u w:val="none"/>
        </w:rPr>
        <w:t>角色命运解读</w:t>
      </w:r>
      <w:r>
        <w:rPr>
          <w:rFonts w:ascii="宋体" w:hAnsi="宋体" w:eastAsia="宋体" w:cs="宋体"/>
          <w:i w:val="0"/>
          <w:strike w:val="0"/>
          <w:color w:val="000000"/>
          <w:sz w:val="24"/>
          <w:u w:val="none"/>
        </w:rPr>
        <w:t>提供了结构性支撑。</w:t>
      </w:r>
    </w:p>
    <w:p w14:paraId="15FFF662">
      <w:pPr>
        <w:rPr>
          <w:rFonts w:ascii="宋体" w:hAnsi="宋体" w:eastAsia="宋体" w:cs="宋体"/>
          <w:b/>
          <w:sz w:val="24"/>
        </w:rPr>
      </w:pPr>
      <w:r>
        <w:rPr>
          <w:rFonts w:ascii="宋体" w:hAnsi="宋体" w:eastAsia="宋体" w:cs="宋体"/>
          <w:b/>
          <w:sz w:val="24"/>
        </w:rPr>
        <w:drawing>
          <wp:inline distT="0" distB="0" distL="0" distR="0">
            <wp:extent cx="5645785" cy="1711325"/>
            <wp:effectExtent l="0" t="0" r="0" b="0"/>
            <wp:docPr id="24"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a:blip r:embed="rId10"/>
                    <a:srcRect/>
                    <a:stretch>
                      <a:fillRect/>
                    </a:stretch>
                  </pic:blipFill>
                  <pic:spPr>
                    <a:xfrm>
                      <a:off x="0" y="0"/>
                      <a:ext cx="5645785" cy="1711455"/>
                    </a:xfrm>
                    <a:prstGeom prst="rect">
                      <a:avLst/>
                    </a:prstGeom>
                  </pic:spPr>
                </pic:pic>
              </a:graphicData>
            </a:graphic>
          </wp:inline>
        </w:drawing>
      </w:r>
    </w:p>
    <w:p w14:paraId="42EF415E">
      <w:pPr>
        <w:pStyle w:val="4"/>
        <w:rPr>
          <w:rFonts w:hint="eastAsia" w:ascii="宋体" w:hAnsi="宋体" w:eastAsia="宋体" w:cs="宋体"/>
          <w:sz w:val="24"/>
        </w:rPr>
      </w:pPr>
      <w:r>
        <w:rPr>
          <w:rFonts w:ascii="宋体" w:hAnsi="宋体" w:eastAsia="宋体" w:cs="宋体"/>
          <w:sz w:val="24"/>
        </w:rPr>
        <w:t>4.3.2</w:t>
      </w:r>
      <w:r>
        <w:rPr>
          <w:rFonts w:hint="eastAsia" w:ascii="宋体" w:hAnsi="宋体" w:eastAsia="宋体" w:cs="宋体"/>
          <w:sz w:val="24"/>
        </w:rPr>
        <w:t>弹幕数据清洗与预处理</w:t>
      </w:r>
    </w:p>
    <w:p w14:paraId="60568E1D">
      <w:pPr>
        <w:pBdr>
          <w:bottom w:val="none" w:color="auto" w:sz="0" w:space="0"/>
        </w:pBdr>
        <w:ind w:firstLineChars="200"/>
        <w:rPr>
          <w:rFonts w:ascii="宋体" w:hAnsi="宋体" w:eastAsia="宋体" w:cs="宋体"/>
          <w:sz w:val="24"/>
        </w:rPr>
      </w:pPr>
      <w:r>
        <w:rPr>
          <w:rFonts w:ascii="宋体" w:hAnsi="宋体" w:eastAsia="宋体" w:cs="宋体"/>
          <w:sz w:val="24"/>
        </w:rPr>
        <w:t>本节以“滴血验亲”相关视频的弹幕数据为例，说明清洗与预处理的具体步骤与方法。</w:t>
      </w:r>
    </w:p>
    <w:p w14:paraId="3CDEE548">
      <w:pPr>
        <w:pStyle w:val="4"/>
        <w:rPr>
          <w:rFonts w:ascii="宋体" w:hAnsi="宋体" w:eastAsia="宋体" w:cs="宋体"/>
          <w:sz w:val="24"/>
        </w:rPr>
      </w:pPr>
      <w:r>
        <w:rPr>
          <w:rFonts w:hint="eastAsia" w:ascii="宋体" w:hAnsi="宋体" w:eastAsia="宋体" w:cs="宋体"/>
          <w:sz w:val="24"/>
        </w:rPr>
        <w:t>1、</w:t>
      </w:r>
      <w:r>
        <w:rPr>
          <w:rFonts w:ascii="宋体" w:hAnsi="宋体" w:eastAsia="宋体" w:cs="宋体"/>
          <w:sz w:val="24"/>
        </w:rPr>
        <w:t>数据清洗</w:t>
      </w:r>
    </w:p>
    <w:p w14:paraId="6C612D53">
      <w:pPr>
        <w:pBdr>
          <w:bottom w:val="none" w:color="auto" w:sz="0" w:space="0"/>
        </w:pBdr>
        <w:snapToGrid/>
        <w:spacing w:line="240" w:lineRule="auto"/>
        <w:ind w:firstLineChars="200"/>
        <w:rPr>
          <w:rFonts w:ascii="宋体" w:hAnsi="宋体" w:eastAsia="宋体" w:cs="宋体"/>
          <w:sz w:val="24"/>
        </w:rPr>
      </w:pPr>
      <w:r>
        <w:rPr>
          <w:rFonts w:ascii="宋体" w:hAnsi="宋体" w:eastAsia="宋体" w:cs="宋体"/>
          <w:i w:val="0"/>
          <w:strike w:val="0"/>
          <w:spacing w:val="0"/>
          <w:sz w:val="24"/>
          <w:u w:val="none"/>
        </w:rPr>
        <w:t>原始弹幕数据通常包含大量噪声，如重复内容、无意义符号、表情符号、数字、英文单词、停用词等，这些内容会影响词频统计的准确性。数据清洗主要包括以下步骤：</w:t>
      </w:r>
    </w:p>
    <w:p w14:paraId="39B03A70">
      <w:pPr>
        <w:numPr>
          <w:ilvl w:val="0"/>
          <w:numId w:val="2"/>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spacing w:val="0"/>
          <w:sz w:val="24"/>
          <w:u w:val="none"/>
        </w:rPr>
        <w:t>去除重复弹幕：同一用户或不同用户在短时间内发送的重复内容予以去重。</w:t>
      </w:r>
    </w:p>
    <w:p w14:paraId="0C81418C">
      <w:pPr>
        <w:numPr>
          <w:ilvl w:val="0"/>
          <w:numId w:val="2"/>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spacing w:val="0"/>
          <w:sz w:val="24"/>
          <w:u w:val="none"/>
        </w:rPr>
        <w:t>剔除无关符号：删除如“【】”、“（）”、“@”、“#”等与语义无关的符号。</w:t>
      </w:r>
    </w:p>
    <w:p w14:paraId="18468626">
      <w:pPr>
        <w:numPr>
          <w:ilvl w:val="0"/>
          <w:numId w:val="2"/>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spacing w:val="0"/>
          <w:sz w:val="24"/>
          <w:u w:val="none"/>
        </w:rPr>
        <w:t>过滤表情与颜文字：如“😂”、“🐶”、“(￣▽￣)”等非文本内容。</w:t>
      </w:r>
    </w:p>
    <w:p w14:paraId="1AC5C1A1">
      <w:pPr>
        <w:numPr>
          <w:ilvl w:val="0"/>
          <w:numId w:val="2"/>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spacing w:val="0"/>
          <w:sz w:val="24"/>
          <w:u w:val="none"/>
        </w:rPr>
        <w:t>去除数字与英文：在纯中文词频分析中，移除数字、英文单词及缩写。</w:t>
      </w:r>
    </w:p>
    <w:p w14:paraId="50BEF069">
      <w:pPr>
        <w:numPr>
          <w:ilvl w:val="0"/>
          <w:numId w:val="2"/>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spacing w:val="0"/>
          <w:sz w:val="24"/>
          <w:u w:val="none"/>
        </w:rPr>
        <w:t>清理无意义词：如“的”、“了”、“在”、“和”等高频但无实际分析价值的停用词。</w:t>
      </w:r>
    </w:p>
    <w:p w14:paraId="36C54C6C">
      <w:pPr>
        <w:pStyle w:val="4"/>
        <w:rPr>
          <w:rFonts w:ascii="宋体" w:hAnsi="宋体" w:eastAsia="宋体" w:cs="宋体"/>
          <w:sz w:val="24"/>
        </w:rPr>
      </w:pPr>
      <w:r>
        <w:rPr>
          <w:rFonts w:hint="eastAsia" w:ascii="宋体" w:hAnsi="宋体" w:eastAsia="宋体" w:cs="宋体"/>
          <w:sz w:val="24"/>
        </w:rPr>
        <w:t>2、</w:t>
      </w:r>
      <w:r>
        <w:rPr>
          <w:rFonts w:ascii="宋体" w:hAnsi="宋体" w:eastAsia="宋体" w:cs="宋体"/>
          <w:sz w:val="24"/>
        </w:rPr>
        <w:t>文本分词</w:t>
      </w:r>
    </w:p>
    <w:p w14:paraId="57EE912E">
      <w:pPr>
        <w:pBdr>
          <w:bottom w:val="none" w:color="auto" w:sz="0" w:space="0"/>
        </w:pBdr>
        <w:snapToGrid/>
        <w:spacing w:line="240" w:lineRule="auto"/>
        <w:ind w:firstLineChars="200"/>
        <w:rPr>
          <w:rFonts w:ascii="宋体" w:hAnsi="宋体" w:eastAsia="宋体" w:cs="宋体"/>
          <w:sz w:val="24"/>
        </w:rPr>
      </w:pPr>
      <w:r>
        <w:rPr>
          <w:rFonts w:ascii="宋体" w:hAnsi="宋体" w:eastAsia="宋体" w:cs="宋体"/>
          <w:i w:val="0"/>
          <w:strike w:val="0"/>
          <w:spacing w:val="0"/>
          <w:sz w:val="24"/>
          <w:u w:val="none"/>
        </w:rPr>
        <w:t>清洗后的弹幕文本采用中文分词工具（如Jieba）进行分词处理。考虑到弹幕语言的口语化、网络化特征，在分词过程中引入用户自定义词典，加入如“滴血验亲”、“甄嬛传”、“弹幕”、“名场面”等专有名词与高频网络用语，以提高分词准确性。</w:t>
      </w:r>
    </w:p>
    <w:p w14:paraId="77A5823A">
      <w:pPr>
        <w:pStyle w:val="4"/>
        <w:rPr>
          <w:rFonts w:ascii="宋体" w:hAnsi="宋体" w:eastAsia="宋体" w:cs="宋体"/>
          <w:sz w:val="24"/>
        </w:rPr>
      </w:pPr>
      <w:r>
        <w:rPr>
          <w:rFonts w:hint="eastAsia" w:ascii="宋体" w:hAnsi="宋体" w:eastAsia="宋体" w:cs="宋体"/>
          <w:sz w:val="24"/>
        </w:rPr>
        <w:t>3、</w:t>
      </w:r>
      <w:r>
        <w:rPr>
          <w:rFonts w:ascii="宋体" w:hAnsi="宋体" w:eastAsia="宋体" w:cs="宋体"/>
          <w:sz w:val="24"/>
        </w:rPr>
        <w:t>词频统计与可视化</w:t>
      </w:r>
    </w:p>
    <w:p w14:paraId="30E6A491">
      <w:pPr>
        <w:pStyle w:val="2"/>
        <w:ind w:firstLineChars="200"/>
        <w:rPr>
          <w:rFonts w:hint="eastAsia" w:ascii="宋体" w:hAnsi="宋体" w:eastAsia="宋体" w:cs="宋体"/>
          <w:b w:val="0"/>
          <w:i w:val="0"/>
          <w:strike w:val="0"/>
          <w:spacing w:val="0"/>
          <w:sz w:val="24"/>
          <w:u w:val="none"/>
        </w:rPr>
      </w:pPr>
      <w:r>
        <w:rPr>
          <w:rFonts w:ascii="宋体" w:hAnsi="宋体" w:eastAsia="宋体" w:cs="宋体"/>
          <w:b w:val="0"/>
          <w:i w:val="0"/>
          <w:strike w:val="0"/>
          <w:spacing w:val="0"/>
          <w:sz w:val="24"/>
          <w:u w:val="none"/>
        </w:rPr>
        <w:t>分词完成后，对处理后的弹幕文本进行词频统计，并生成词云图，直观展示高频词汇分布。如图所示</w:t>
      </w:r>
      <w:r>
        <w:rPr>
          <w:rFonts w:hint="eastAsia" w:ascii="宋体" w:hAnsi="宋体" w:eastAsia="宋体" w:cs="宋体"/>
          <w:b w:val="0"/>
          <w:i w:val="0"/>
          <w:strike w:val="0"/>
          <w:spacing w:val="0"/>
          <w:sz w:val="24"/>
          <w:u w:val="none"/>
        </w:rPr>
        <w:t>：</w:t>
      </w:r>
    </w:p>
    <w:p w14:paraId="0CB1E971">
      <w:pPr>
        <w:pBdr>
          <w:bottom w:val="none" w:color="auto" w:sz="0" w:space="0"/>
        </w:pBdr>
        <w:snapToGrid/>
        <w:spacing w:line="240" w:lineRule="auto"/>
        <w:rPr>
          <w:rFonts w:hint="eastAsia" w:ascii="宋体" w:hAnsi="宋体" w:eastAsia="宋体" w:cs="宋体"/>
          <w:i w:val="0"/>
          <w:strike w:val="0"/>
          <w:spacing w:val="0"/>
          <w:sz w:val="24"/>
          <w:u w:val="none"/>
        </w:rPr>
      </w:pPr>
      <w:r>
        <w:rPr>
          <w:rFonts w:hint="eastAsia" w:ascii="宋体" w:hAnsi="宋体" w:eastAsia="宋体" w:cs="宋体"/>
          <w:i w:val="0"/>
          <w:strike w:val="0"/>
          <w:spacing w:val="0"/>
          <w:sz w:val="24"/>
          <w:u w:val="none"/>
        </w:rPr>
        <w:drawing>
          <wp:inline distT="0" distB="0" distL="0" distR="0">
            <wp:extent cx="3086100" cy="2117725"/>
            <wp:effectExtent l="0" t="0" r="0" b="0"/>
            <wp:docPr id="27"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a:blip r:embed="rId11"/>
                    <a:srcRect t="4593"/>
                    <a:stretch>
                      <a:fillRect/>
                    </a:stretch>
                  </pic:blipFill>
                  <pic:spPr>
                    <a:xfrm>
                      <a:off x="0" y="0"/>
                      <a:ext cx="3086100" cy="2117725"/>
                    </a:xfrm>
                    <a:prstGeom prst="rect">
                      <a:avLst/>
                    </a:prstGeom>
                  </pic:spPr>
                </pic:pic>
              </a:graphicData>
            </a:graphic>
          </wp:inline>
        </w:drawing>
      </w:r>
    </w:p>
    <w:p w14:paraId="1DC8D3ED">
      <w:pPr>
        <w:pStyle w:val="4"/>
        <w:rPr>
          <w:rFonts w:ascii="宋体" w:hAnsi="宋体" w:eastAsia="宋体" w:cs="宋体"/>
          <w:sz w:val="24"/>
        </w:rPr>
      </w:pPr>
      <w:r>
        <w:rPr>
          <w:rFonts w:hint="eastAsia" w:ascii="宋体" w:hAnsi="宋体" w:eastAsia="宋体" w:cs="宋体"/>
          <w:sz w:val="24"/>
        </w:rPr>
        <w:t>4、</w:t>
      </w:r>
      <w:r>
        <w:rPr>
          <w:rFonts w:ascii="宋体" w:hAnsi="宋体" w:eastAsia="宋体" w:cs="宋体"/>
          <w:sz w:val="24"/>
        </w:rPr>
        <w:t>预处理结果说明</w:t>
      </w:r>
    </w:p>
    <w:p w14:paraId="07931FC8">
      <w:pPr>
        <w:pBdr>
          <w:bottom w:val="none" w:color="auto" w:sz="0" w:space="0"/>
        </w:pBdr>
        <w:snapToGrid/>
        <w:spacing w:line="240" w:lineRule="auto"/>
        <w:ind w:firstLineChars="200"/>
        <w:rPr>
          <w:rFonts w:ascii="宋体" w:hAnsi="宋体" w:eastAsia="宋体" w:cs="宋体"/>
          <w:sz w:val="24"/>
        </w:rPr>
      </w:pPr>
      <w:r>
        <w:rPr>
          <w:rFonts w:ascii="宋体" w:hAnsi="宋体" w:eastAsia="宋体" w:cs="宋体"/>
          <w:i w:val="0"/>
          <w:strike w:val="0"/>
          <w:spacing w:val="0"/>
          <w:sz w:val="24"/>
          <w:u w:val="none"/>
        </w:rPr>
        <w:t>经过上述清洗与预处理，弹幕数据已转化为可用于进一步分析的结构化文本数据。词频统计结果反映了观众对视频内容的关键关注点与情感倾向，为后续的情感分析、话题聚类等研究提供了可靠的数据基础。</w:t>
      </w:r>
    </w:p>
    <w:p w14:paraId="45FAF558">
      <w:pPr>
        <w:pStyle w:val="2"/>
        <w:rPr>
          <w:rFonts w:hint="eastAsia" w:ascii="宋体" w:hAnsi="宋体" w:eastAsia="宋体" w:cs="宋体"/>
          <w:sz w:val="28"/>
        </w:rPr>
      </w:pPr>
      <w:r>
        <w:rPr>
          <w:rFonts w:hint="eastAsia" w:ascii="宋体" w:hAnsi="宋体" w:eastAsia="宋体" w:cs="宋体"/>
          <w:sz w:val="28"/>
        </w:rPr>
        <w:t>五、情感分析</w:t>
      </w:r>
    </w:p>
    <w:p w14:paraId="38898A1F">
      <w:pPr>
        <w:pStyle w:val="3"/>
        <w:rPr>
          <w:rFonts w:ascii="宋体" w:hAnsi="宋体" w:eastAsia="宋体" w:cs="宋体"/>
          <w:sz w:val="24"/>
        </w:rPr>
      </w:pPr>
      <w:r>
        <w:rPr>
          <w:rFonts w:ascii="宋体" w:hAnsi="宋体" w:eastAsia="宋体" w:cs="宋体"/>
          <w:sz w:val="24"/>
        </w:rPr>
        <w:t>5.1研究方法</w:t>
      </w:r>
    </w:p>
    <w:p w14:paraId="4E52BFB0">
      <w:pPr>
        <w:pStyle w:val="4"/>
        <w:rPr>
          <w:rFonts w:ascii="宋体" w:hAnsi="宋体" w:eastAsia="宋体" w:cs="宋体"/>
          <w:sz w:val="24"/>
        </w:rPr>
      </w:pPr>
      <w:r>
        <w:rPr>
          <w:rFonts w:ascii="宋体" w:hAnsi="宋体" w:eastAsia="宋体" w:cs="宋体"/>
          <w:sz w:val="24"/>
        </w:rPr>
        <w:t>5.1.1台词-网络关系图、词频统计（TOP20）</w:t>
      </w:r>
    </w:p>
    <w:p w14:paraId="79EA3151">
      <w:pPr>
        <w:pBdr>
          <w:bottom w:val="none" w:color="auto" w:sz="0" w:space="0"/>
        </w:pBdr>
        <w:ind w:firstLineChars="200"/>
        <w:rPr>
          <w:rFonts w:ascii="宋体" w:hAnsi="宋体" w:eastAsia="宋体" w:cs="宋体"/>
          <w:sz w:val="24"/>
        </w:rPr>
      </w:pPr>
      <w:r>
        <w:rPr>
          <w:rFonts w:hint="eastAsia" w:ascii="宋体" w:hAnsi="宋体" w:eastAsia="宋体" w:cs="宋体"/>
          <w:sz w:val="24"/>
        </w:rPr>
        <w:t>以下台词关系网络与词频统计图的数据源是总台词文本，是利用微词云生成的，词频图选取前20。</w:t>
      </w:r>
    </w:p>
    <w:p w14:paraId="332DF5AF">
      <w:pPr>
        <w:pBdr>
          <w:bottom w:val="none" w:color="auto" w:sz="0" w:space="0"/>
        </w:pBdr>
        <w:rPr>
          <w:rFonts w:ascii="宋体" w:hAnsi="宋体" w:eastAsia="宋体" w:cs="宋体"/>
          <w:sz w:val="24"/>
        </w:rPr>
      </w:pPr>
      <w:r>
        <w:rPr>
          <w:rFonts w:ascii="宋体" w:hAnsi="宋体" w:eastAsia="宋体" w:cs="宋体"/>
          <w:sz w:val="24"/>
        </w:rPr>
        <w:drawing>
          <wp:anchor distT="0" distB="0" distL="0" distR="0" simplePos="0" relativeHeight="251668480" behindDoc="0" locked="0" layoutInCell="1" allowOverlap="1">
            <wp:simplePos x="0" y="0"/>
            <wp:positionH relativeFrom="column">
              <wp:posOffset>2929890</wp:posOffset>
            </wp:positionH>
            <wp:positionV relativeFrom="paragraph">
              <wp:posOffset>-62230</wp:posOffset>
            </wp:positionV>
            <wp:extent cx="2219325" cy="2600325"/>
            <wp:effectExtent l="0" t="0" r="0" b="0"/>
            <wp:wrapSquare wrapText="bothSides"/>
            <wp:docPr id="30"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a:blip r:embed="rId12"/>
                    <a:srcRect/>
                    <a:stretch>
                      <a:fillRect/>
                    </a:stretch>
                  </pic:blipFill>
                  <pic:spPr>
                    <a:xfrm>
                      <a:off x="0" y="0"/>
                      <a:ext cx="2219325" cy="2600325"/>
                    </a:xfrm>
                    <a:prstGeom prst="rect">
                      <a:avLst/>
                    </a:prstGeom>
                  </pic:spPr>
                </pic:pic>
              </a:graphicData>
            </a:graphic>
          </wp:anchor>
        </w:drawing>
      </w:r>
      <w:r>
        <w:rPr>
          <w:rFonts w:ascii="宋体" w:hAnsi="宋体" w:eastAsia="宋体" w:cs="宋体"/>
          <w:sz w:val="24"/>
        </w:rPr>
        <w:drawing>
          <wp:inline distT="0" distB="0" distL="0" distR="0">
            <wp:extent cx="2675890" cy="2563495"/>
            <wp:effectExtent l="0" t="0" r="0" b="0"/>
            <wp:docPr id="33"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a:blip r:embed="rId13"/>
                    <a:srcRect l="24910" t="2738" r="22924" b="2396"/>
                    <a:stretch>
                      <a:fillRect/>
                    </a:stretch>
                  </pic:blipFill>
                  <pic:spPr>
                    <a:xfrm>
                      <a:off x="0" y="0"/>
                      <a:ext cx="2676517" cy="2564037"/>
                    </a:xfrm>
                    <a:prstGeom prst="rect">
                      <a:avLst/>
                    </a:prstGeom>
                  </pic:spPr>
                </pic:pic>
              </a:graphicData>
            </a:graphic>
          </wp:inline>
        </w:drawing>
      </w:r>
      <w:r>
        <w:rPr>
          <w:rFonts w:hint="eastAsia" w:ascii="宋体" w:hAnsi="宋体" w:eastAsia="宋体" w:cs="宋体"/>
          <w:sz w:val="24"/>
        </w:rPr>
        <w:t xml:space="preserve"> </w:t>
      </w:r>
    </w:p>
    <w:p w14:paraId="315D13A6">
      <w:pPr>
        <w:pStyle w:val="4"/>
        <w:pBdr>
          <w:bottom w:val="none" w:color="auto" w:sz="0" w:space="0"/>
        </w:pBdr>
        <w:rPr>
          <w:rFonts w:ascii="宋体" w:hAnsi="宋体" w:eastAsia="宋体" w:cs="宋体"/>
          <w:i w:val="0"/>
          <w:strike w:val="0"/>
          <w:color w:val="333333"/>
          <w:spacing w:val="0"/>
          <w:sz w:val="24"/>
          <w:u w:val="none"/>
        </w:rPr>
      </w:pPr>
      <w:r>
        <w:rPr>
          <w:rFonts w:ascii="宋体" w:hAnsi="宋体" w:eastAsia="宋体" w:cs="宋体"/>
          <w:sz w:val="24"/>
        </w:rPr>
        <w:t>5.1.2弹幕-词频统计及词云图</w:t>
      </w:r>
      <w:r>
        <w:rPr>
          <w:rFonts w:ascii="宋体" w:hAnsi="宋体" w:eastAsia="宋体" w:cs="宋体"/>
          <w:i w:val="0"/>
          <w:strike w:val="0"/>
          <w:color w:val="333333"/>
          <w:spacing w:val="0"/>
          <w:sz w:val="24"/>
          <w:u w:val="none"/>
        </w:rPr>
        <w:t>（以”滴血验亲“为例）</w:t>
      </w:r>
    </w:p>
    <w:p w14:paraId="6452C4FC">
      <w:pPr>
        <w:pBdr>
          <w:bottom w:val="none" w:color="auto" w:sz="0" w:space="0"/>
        </w:pBdr>
        <w:snapToGrid/>
        <w:spacing w:line="240" w:lineRule="auto"/>
        <w:ind w:firstLineChars="200"/>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滴血验亲”是《甄嬛传》全剧情节张力的最高点，也是观众互动最密集、情感最投入的经典段落之一。针对这一情节的弹幕进行分析，能够最直观地捕捉观众在观看高强度宫斗戏码时的即时反应、情感聚焦与集体解读模式。</w:t>
      </w:r>
    </w:p>
    <w:p w14:paraId="25D9ED14">
      <w:pPr>
        <w:pStyle w:val="5"/>
        <w:ind w:left="0"/>
        <w:rPr>
          <w:rFonts w:ascii="宋体" w:hAnsi="宋体" w:eastAsia="宋体" w:cs="宋体"/>
          <w:sz w:val="24"/>
        </w:rPr>
      </w:pPr>
      <w:r>
        <w:rPr>
          <w:rFonts w:hint="eastAsia" w:ascii="宋体" w:hAnsi="宋体" w:eastAsia="宋体" w:cs="宋体"/>
          <w:sz w:val="24"/>
        </w:rPr>
        <w:t>1、词频统计</w:t>
      </w:r>
    </w:p>
    <w:p w14:paraId="698B6B01">
      <w:pPr>
        <w:numPr>
          <w:ilvl w:val="0"/>
          <w:numId w:val="3"/>
        </w:numPr>
        <w:rPr>
          <w:rFonts w:ascii="宋体" w:hAnsi="宋体" w:eastAsia="宋体" w:cs="宋体"/>
          <w:sz w:val="24"/>
        </w:rPr>
      </w:pPr>
      <w:r>
        <w:rPr>
          <w:rFonts w:ascii="宋体" w:hAnsi="宋体" w:eastAsia="宋体" w:cs="宋体"/>
          <w:sz w:val="24"/>
        </w:rPr>
        <w:t>本次分析的弹幕数据采集自哔哩哔哩（B站）《甄嬛传》第63集“滴血验亲”相关视频片段，通过对元数据的人工筛选出“弹幕内容”一列，生成文本，导入如下图所示python代码进行词频统计：</w:t>
      </w:r>
    </w:p>
    <w:p w14:paraId="5D44602B">
      <w:pPr>
        <w:pBdr>
          <w:bottom w:val="none" w:color="auto" w:sz="0" w:space="0"/>
        </w:pBdr>
        <w:snapToGrid/>
        <w:spacing w:line="240" w:lineRule="auto"/>
        <w:rPr>
          <w:rFonts w:ascii="宋体" w:hAnsi="宋体" w:eastAsia="宋体" w:cs="宋体"/>
          <w:sz w:val="24"/>
        </w:rPr>
      </w:pPr>
      <w:r>
        <w:rPr>
          <w:rFonts w:ascii="宋体" w:hAnsi="宋体" w:eastAsia="宋体" w:cs="宋体"/>
          <w:sz w:val="24"/>
        </w:rPr>
        <w:drawing>
          <wp:inline distT="0" distB="0" distL="0" distR="0">
            <wp:extent cx="3350260" cy="2109470"/>
            <wp:effectExtent l="0" t="0" r="0" b="0"/>
            <wp:docPr id="36"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a:blip r:embed="rId14"/>
                    <a:stretch>
                      <a:fillRect/>
                    </a:stretch>
                  </pic:blipFill>
                  <pic:spPr>
                    <a:xfrm>
                      <a:off x="0" y="0"/>
                      <a:ext cx="3350260" cy="2109543"/>
                    </a:xfrm>
                    <a:prstGeom prst="rect">
                      <a:avLst/>
                    </a:prstGeom>
                  </pic:spPr>
                </pic:pic>
              </a:graphicData>
            </a:graphic>
          </wp:inline>
        </w:drawing>
      </w:r>
    </w:p>
    <w:p w14:paraId="6E0C09DC">
      <w:pPr>
        <w:snapToGrid/>
        <w:spacing w:line="240" w:lineRule="auto"/>
        <w:rPr>
          <w:rFonts w:ascii="宋体" w:hAnsi="宋体" w:eastAsia="宋体" w:cs="宋体"/>
          <w:sz w:val="24"/>
        </w:rPr>
      </w:pPr>
    </w:p>
    <w:p w14:paraId="678DC587">
      <w:pPr>
        <w:numPr>
          <w:ilvl w:val="0"/>
          <w:numId w:val="4"/>
        </w:numPr>
        <w:pBdr>
          <w:bottom w:val="none" w:color="auto" w:sz="0" w:space="0"/>
        </w:pBdr>
        <w:snapToGrid/>
        <w:spacing w:line="240" w:lineRule="auto"/>
        <w:rPr>
          <w:rFonts w:ascii="宋体" w:hAnsi="宋体" w:eastAsia="宋体" w:cs="宋体"/>
          <w:sz w:val="24"/>
        </w:rPr>
      </w:pPr>
      <w:r>
        <w:rPr>
          <w:rFonts w:ascii="宋体" w:hAnsi="宋体" w:eastAsia="宋体" w:cs="宋体"/>
          <w:sz w:val="24"/>
        </w:rPr>
        <w:t>导入自定义词典：为了准确切分《甄嬛传》特有词汇，我们在Jieba分词工具中加载了自定义词典，收录了如“滴血验亲”、“皇后”、“祺贵人”、“温实初”、“苏培盛”、“白矾”、“熹贵妃”等剧集核心人名、</w:t>
      </w:r>
      <w:r>
        <w:rPr>
          <w:rFonts w:hint="eastAsia" w:ascii="宋体" w:hAnsi="宋体" w:eastAsia="宋体" w:cs="宋体"/>
          <w:sz w:val="24"/>
        </w:rPr>
        <w:t>情感词</w:t>
      </w:r>
      <w:r>
        <w:rPr>
          <w:rFonts w:ascii="宋体" w:hAnsi="宋体" w:eastAsia="宋体" w:cs="宋体"/>
          <w:sz w:val="24"/>
        </w:rPr>
        <w:t>与</w:t>
      </w:r>
      <w:r>
        <w:rPr>
          <w:rFonts w:hint="eastAsia" w:ascii="宋体" w:hAnsi="宋体" w:eastAsia="宋体" w:cs="宋体"/>
          <w:sz w:val="24"/>
        </w:rPr>
        <w:t>停用词</w:t>
      </w:r>
      <w:r>
        <w:rPr>
          <w:rFonts w:ascii="宋体" w:hAnsi="宋体" w:eastAsia="宋体" w:cs="宋体"/>
          <w:sz w:val="24"/>
        </w:rPr>
        <w:t>。</w:t>
      </w:r>
    </w:p>
    <w:p w14:paraId="22EFEE8C">
      <w:pPr>
        <w:snapToGrid/>
        <w:spacing w:line="240" w:lineRule="auto"/>
        <w:rPr>
          <w:rFonts w:ascii="宋体" w:hAnsi="宋体" w:eastAsia="宋体" w:cs="宋体"/>
          <w:sz w:val="24"/>
        </w:rPr>
      </w:pPr>
      <w:r>
        <w:rPr>
          <w:rFonts w:ascii="宋体" w:hAnsi="宋体" w:eastAsia="宋体" w:cs="宋体"/>
          <w:sz w:val="24"/>
        </w:rPr>
        <w:drawing>
          <wp:inline distT="0" distB="0" distL="0" distR="0">
            <wp:extent cx="3324225" cy="4210050"/>
            <wp:effectExtent l="0" t="0" r="0" b="0"/>
            <wp:docPr id="39"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a:blip r:embed="rId15"/>
                    <a:srcRect/>
                    <a:stretch>
                      <a:fillRect/>
                    </a:stretch>
                  </pic:blipFill>
                  <pic:spPr>
                    <a:xfrm>
                      <a:off x="0" y="0"/>
                      <a:ext cx="3324225" cy="4210050"/>
                    </a:xfrm>
                    <a:prstGeom prst="rect">
                      <a:avLst/>
                    </a:prstGeom>
                  </pic:spPr>
                </pic:pic>
              </a:graphicData>
            </a:graphic>
          </wp:inline>
        </w:drawing>
      </w:r>
      <w:r>
        <w:rPr>
          <w:rFonts w:ascii="宋体" w:hAnsi="宋体" w:eastAsia="宋体" w:cs="宋体"/>
          <w:sz w:val="24"/>
        </w:rPr>
        <w:drawing>
          <wp:inline distT="0" distB="0" distL="0" distR="0">
            <wp:extent cx="1782445" cy="4619625"/>
            <wp:effectExtent l="0" t="0" r="0" b="0"/>
            <wp:docPr id="42"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a:blip r:embed="rId16"/>
                    <a:srcRect r="33184"/>
                    <a:stretch>
                      <a:fillRect/>
                    </a:stretch>
                  </pic:blipFill>
                  <pic:spPr>
                    <a:xfrm>
                      <a:off x="0" y="0"/>
                      <a:ext cx="1782762" cy="4619625"/>
                    </a:xfrm>
                    <a:prstGeom prst="rect">
                      <a:avLst/>
                    </a:prstGeom>
                  </pic:spPr>
                </pic:pic>
              </a:graphicData>
            </a:graphic>
          </wp:inline>
        </w:drawing>
      </w:r>
    </w:p>
    <w:p w14:paraId="5470A04C">
      <w:pPr>
        <w:snapToGrid/>
        <w:spacing w:line="240" w:lineRule="auto"/>
        <w:rPr>
          <w:rFonts w:ascii="宋体" w:hAnsi="宋体" w:eastAsia="宋体" w:cs="宋体"/>
          <w:sz w:val="24"/>
        </w:rPr>
      </w:pPr>
    </w:p>
    <w:p w14:paraId="67628458">
      <w:pPr>
        <w:pStyle w:val="5"/>
        <w:ind w:left="0"/>
        <w:rPr>
          <w:rFonts w:ascii="宋体" w:hAnsi="宋体" w:eastAsia="宋体" w:cs="宋体"/>
          <w:sz w:val="24"/>
        </w:rPr>
      </w:pPr>
      <w:r>
        <w:rPr>
          <w:rFonts w:hint="eastAsia" w:ascii="宋体" w:hAnsi="宋体" w:eastAsia="宋体" w:cs="宋体"/>
          <w:sz w:val="24"/>
        </w:rPr>
        <w:t>2、</w:t>
      </w:r>
      <w:r>
        <w:rPr>
          <w:rFonts w:ascii="宋体" w:hAnsi="宋体" w:eastAsia="宋体" w:cs="宋体"/>
          <w:sz w:val="24"/>
        </w:rPr>
        <w:t>词云图</w:t>
      </w:r>
    </w:p>
    <w:p w14:paraId="7935F2CE">
      <w:pPr>
        <w:pStyle w:val="6"/>
        <w:numPr>
          <w:ilvl w:val="0"/>
          <w:numId w:val="5"/>
        </w:numPr>
        <w:pBdr>
          <w:bottom w:val="none" w:color="auto" w:sz="0" w:space="0"/>
        </w:pBdr>
        <w:rPr>
          <w:rFonts w:ascii="宋体" w:hAnsi="宋体" w:eastAsia="宋体" w:cs="宋体"/>
          <w:b w:val="0"/>
          <w:sz w:val="24"/>
        </w:rPr>
      </w:pPr>
      <w:r>
        <w:rPr>
          <w:rFonts w:ascii="宋体" w:hAnsi="宋体" w:eastAsia="宋体" w:cs="宋体"/>
          <w:b w:val="0"/>
          <w:sz w:val="24"/>
        </w:rPr>
        <w:t>通过对清洗后的弹幕文本进行分词和词频统计，我们得到了“滴血验亲”情节的弹幕高频词列表。</w:t>
      </w:r>
    </w:p>
    <w:tbl>
      <w:tblPr>
        <w:tblStyle w:val="16"/>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040"/>
        <w:gridCol w:w="2570"/>
      </w:tblGrid>
      <w:tr w14:paraId="50824125">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510" w:hRule="atLeast"/>
        </w:trPr>
        <w:tc>
          <w:tcPr>
            <w:tcW w:w="20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069AFF0">
            <w:pPr>
              <w:snapToGrid/>
              <w:spacing w:before="0" w:after="0" w:line="240" w:lineRule="auto"/>
              <w:jc w:val="left"/>
              <w:rPr>
                <w:rFonts w:ascii="宋体" w:hAnsi="宋体" w:eastAsia="宋体" w:cs="宋体"/>
                <w:sz w:val="24"/>
              </w:rPr>
            </w:pPr>
            <w:r>
              <w:rPr>
                <w:rFonts w:ascii="宋体" w:hAnsi="宋体" w:eastAsia="宋体" w:cs="宋体"/>
                <w:b/>
                <w:i w:val="0"/>
                <w:strike w:val="0"/>
                <w:color w:val="08090C"/>
                <w:spacing w:val="0"/>
                <w:sz w:val="24"/>
                <w:u w:val="none"/>
              </w:rPr>
              <w:t>类别</w:t>
            </w:r>
          </w:p>
        </w:tc>
        <w:tc>
          <w:tcPr>
            <w:tcW w:w="257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0D5F27A">
            <w:pPr>
              <w:snapToGrid/>
              <w:spacing w:before="0" w:after="0" w:line="240" w:lineRule="auto"/>
              <w:jc w:val="left"/>
              <w:rPr>
                <w:rFonts w:ascii="宋体" w:hAnsi="宋体" w:eastAsia="宋体" w:cs="宋体"/>
                <w:sz w:val="24"/>
              </w:rPr>
            </w:pPr>
            <w:r>
              <w:rPr>
                <w:rFonts w:ascii="宋体" w:hAnsi="宋体" w:eastAsia="宋体" w:cs="宋体"/>
                <w:b/>
                <w:i w:val="0"/>
                <w:strike w:val="0"/>
                <w:color w:val="08090C"/>
                <w:spacing w:val="0"/>
                <w:sz w:val="24"/>
                <w:u w:val="none"/>
              </w:rPr>
              <w:t>代表性词汇</w:t>
            </w:r>
          </w:p>
        </w:tc>
      </w:tr>
      <w:tr w14:paraId="5A9BEEB4">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670" w:hRule="atLeast"/>
        </w:trPr>
        <w:tc>
          <w:tcPr>
            <w:tcW w:w="20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EEF7CB0">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角色相关</w:t>
            </w:r>
          </w:p>
        </w:tc>
        <w:tc>
          <w:tcPr>
            <w:tcW w:w="257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571C41AF">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皇后、甄嬛、纯元、皇上、嬛嬛、皇帝、华妃</w:t>
            </w:r>
          </w:p>
        </w:tc>
      </w:tr>
      <w:tr w14:paraId="5F125834">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510" w:hRule="atLeast"/>
        </w:trPr>
        <w:tc>
          <w:tcPr>
            <w:tcW w:w="20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C36B4FC">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情感语气</w:t>
            </w:r>
          </w:p>
        </w:tc>
        <w:tc>
          <w:tcPr>
            <w:tcW w:w="257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7745F24B">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真、哈、啊、笑、死、美、实</w:t>
            </w:r>
          </w:p>
        </w:tc>
      </w:tr>
      <w:tr w14:paraId="4132CF20">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362" w:hRule="atLeast"/>
        </w:trPr>
        <w:tc>
          <w:tcPr>
            <w:tcW w:w="20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4C6BFC02">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动作对白</w:t>
            </w:r>
          </w:p>
        </w:tc>
        <w:tc>
          <w:tcPr>
            <w:tcW w:w="257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6AC9FE53">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说、来、要、出、没、不、好</w:t>
            </w:r>
          </w:p>
        </w:tc>
      </w:tr>
      <w:tr w14:paraId="566B4406">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362" w:hRule="atLeast"/>
        </w:trPr>
        <w:tc>
          <w:tcPr>
            <w:tcW w:w="204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311FA1D0">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叙事辅助</w:t>
            </w:r>
          </w:p>
        </w:tc>
        <w:tc>
          <w:tcPr>
            <w:tcW w:w="2570" w:type="dxa"/>
            <w:tcBorders>
              <w:top w:val="single" w:color="000000" w:sz="0" w:space="0"/>
              <w:left w:val="single" w:color="000000" w:sz="0" w:space="0"/>
              <w:bottom w:val="single" w:color="000000" w:sz="0" w:space="0"/>
              <w:right w:val="single" w:color="000000" w:sz="0" w:space="0"/>
            </w:tcBorders>
            <w:tcMar>
              <w:top w:w="0" w:type="dxa"/>
              <w:left w:w="0" w:type="dxa"/>
              <w:bottom w:w="0" w:type="dxa"/>
              <w:right w:w="0" w:type="dxa"/>
            </w:tcMar>
            <w:vAlign w:val="center"/>
          </w:tcPr>
          <w:p w14:paraId="047165DC">
            <w:pPr>
              <w:snapToGrid/>
              <w:spacing w:before="0" w:after="0" w:line="240" w:lineRule="auto"/>
              <w:jc w:val="left"/>
              <w:rPr>
                <w:rFonts w:ascii="宋体" w:hAnsi="宋体" w:eastAsia="宋体" w:cs="宋体"/>
                <w:sz w:val="24"/>
              </w:rPr>
            </w:pPr>
            <w:r>
              <w:rPr>
                <w:rFonts w:ascii="宋体" w:hAnsi="宋体" w:eastAsia="宋体" w:cs="宋体"/>
                <w:i w:val="0"/>
                <w:strike w:val="0"/>
                <w:color w:val="000000"/>
                <w:spacing w:val="0"/>
                <w:sz w:val="24"/>
                <w:u w:val="none"/>
              </w:rPr>
              <w:t>一、个、子、大、她、我、么</w:t>
            </w:r>
          </w:p>
        </w:tc>
      </w:tr>
    </w:tbl>
    <w:p w14:paraId="3554817E">
      <w:pPr>
        <w:pStyle w:val="6"/>
        <w:numPr>
          <w:ilvl w:val="0"/>
          <w:numId w:val="5"/>
        </w:numPr>
        <w:pBdr>
          <w:bottom w:val="none" w:color="auto" w:sz="0" w:space="0"/>
        </w:pBdr>
        <w:rPr>
          <w:rFonts w:hint="eastAsia" w:ascii="宋体" w:hAnsi="宋体" w:eastAsia="宋体" w:cs="宋体"/>
          <w:b w:val="0"/>
          <w:sz w:val="24"/>
        </w:rPr>
      </w:pPr>
      <w:r>
        <w:rPr>
          <w:rFonts w:hint="eastAsia" w:ascii="宋体" w:hAnsi="宋体" w:eastAsia="宋体" w:cs="宋体"/>
          <w:b w:val="0"/>
          <w:sz w:val="24"/>
        </w:rPr>
        <w:t>利用微词云生成词云图，将得到的高频词整理成文本，导入微词云，进行操作得到词云图：</w:t>
      </w:r>
    </w:p>
    <w:p w14:paraId="1C5B3860">
      <w:pPr>
        <w:pBdr>
          <w:bottom w:val="none" w:color="auto" w:sz="0" w:space="0"/>
        </w:pBdr>
        <w:rPr>
          <w:rFonts w:ascii="宋体" w:hAnsi="宋体" w:eastAsia="宋体" w:cs="宋体"/>
          <w:sz w:val="24"/>
        </w:rPr>
      </w:pPr>
      <w:r>
        <w:rPr>
          <w:rFonts w:ascii="宋体" w:hAnsi="宋体" w:eastAsia="宋体" w:cs="宋体"/>
          <w:sz w:val="24"/>
        </w:rPr>
        <w:drawing>
          <wp:inline distT="0" distB="0" distL="0" distR="0">
            <wp:extent cx="2333625" cy="3371850"/>
            <wp:effectExtent l="0" t="0" r="0" b="0"/>
            <wp:docPr id="45"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a:blip r:embed="rId17"/>
                    <a:stretch>
                      <a:fillRect/>
                    </a:stretch>
                  </pic:blipFill>
                  <pic:spPr>
                    <a:xfrm>
                      <a:off x="0" y="0"/>
                      <a:ext cx="2333625" cy="3371850"/>
                    </a:xfrm>
                    <a:prstGeom prst="rect">
                      <a:avLst/>
                    </a:prstGeom>
                  </pic:spPr>
                </pic:pic>
              </a:graphicData>
            </a:graphic>
          </wp:inline>
        </w:drawing>
      </w:r>
      <w:r>
        <w:rPr>
          <w:rFonts w:ascii="宋体" w:hAnsi="宋体" w:eastAsia="宋体" w:cs="宋体"/>
          <w:sz w:val="24"/>
        </w:rPr>
        <w:drawing>
          <wp:inline distT="0" distB="0" distL="0" distR="0">
            <wp:extent cx="2867025" cy="3362325"/>
            <wp:effectExtent l="0" t="0" r="0" b="0"/>
            <wp:docPr id="48"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a:blip r:embed="rId18"/>
                    <a:stretch>
                      <a:fillRect/>
                    </a:stretch>
                  </pic:blipFill>
                  <pic:spPr>
                    <a:xfrm>
                      <a:off x="0" y="0"/>
                      <a:ext cx="2867025" cy="3362325"/>
                    </a:xfrm>
                    <a:prstGeom prst="rect">
                      <a:avLst/>
                    </a:prstGeom>
                  </pic:spPr>
                </pic:pic>
              </a:graphicData>
            </a:graphic>
          </wp:inline>
        </w:drawing>
      </w:r>
      <w:r>
        <w:rPr>
          <w:rFonts w:hint="eastAsia" w:ascii="宋体" w:hAnsi="宋体" w:eastAsia="宋体" w:cs="宋体"/>
          <w:sz w:val="24"/>
        </w:rPr>
        <w:t xml:space="preserve">  </w:t>
      </w:r>
    </w:p>
    <w:p w14:paraId="39CFACE5">
      <w:pPr>
        <w:pStyle w:val="4"/>
        <w:rPr>
          <w:rFonts w:ascii="宋体" w:hAnsi="宋体" w:eastAsia="宋体" w:cs="宋体"/>
          <w:sz w:val="24"/>
        </w:rPr>
      </w:pPr>
      <w:r>
        <w:rPr>
          <w:rFonts w:ascii="宋体" w:hAnsi="宋体" w:eastAsia="宋体" w:cs="宋体"/>
          <w:sz w:val="24"/>
        </w:rPr>
        <w:t>5.1.3利用pycharm对台词--弹幕进行情感分析</w:t>
      </w:r>
    </w:p>
    <w:p w14:paraId="43CE09B4">
      <w:pPr>
        <w:ind w:firstLineChars="200"/>
        <w:rPr>
          <w:rFonts w:ascii="宋体" w:hAnsi="宋体" w:eastAsia="宋体" w:cs="宋体"/>
          <w:sz w:val="24"/>
        </w:rPr>
      </w:pPr>
      <w:r>
        <w:rPr>
          <w:rFonts w:ascii="宋体" w:hAnsi="宋体" w:eastAsia="宋体" w:cs="宋体"/>
          <w:sz w:val="24"/>
        </w:rPr>
        <w:t>为了深入探究《甄嬛传》剧本情感设计与观众情感反馈之间的对应关系，本研究</w:t>
      </w:r>
      <w:r>
        <w:rPr>
          <w:rFonts w:hint="eastAsia" w:ascii="宋体" w:hAnsi="宋体" w:eastAsia="宋体" w:cs="宋体"/>
          <w:sz w:val="24"/>
        </w:rPr>
        <w:t>还</w:t>
      </w:r>
      <w:r>
        <w:rPr>
          <w:rFonts w:ascii="宋体" w:hAnsi="宋体" w:eastAsia="宋体" w:cs="宋体"/>
          <w:sz w:val="24"/>
        </w:rPr>
        <w:t>采用</w:t>
      </w:r>
      <w:r>
        <w:rPr>
          <w:rFonts w:hint="eastAsia" w:ascii="宋体" w:hAnsi="宋体" w:eastAsia="宋体" w:cs="宋体"/>
          <w:sz w:val="24"/>
        </w:rPr>
        <w:t>了</w:t>
      </w:r>
      <w:r>
        <w:rPr>
          <w:rFonts w:ascii="宋体" w:hAnsi="宋体" w:eastAsia="宋体" w:cs="宋体"/>
          <w:sz w:val="24"/>
        </w:rPr>
        <w:t>PyCharm作为集成开发环境，构建了一套完整的“台词—弹幕”双轨情感分析流程。该流程不仅实现了自动化情感计算，更通过可视化对比揭示了剧内情感表达与剧外情感反应的复杂互动。</w:t>
      </w:r>
    </w:p>
    <w:p w14:paraId="2DE9985D">
      <w:pPr>
        <w:pStyle w:val="6"/>
        <w:ind w:left="0"/>
        <w:rPr>
          <w:rFonts w:ascii="宋体" w:hAnsi="宋体" w:eastAsia="宋体" w:cs="宋体"/>
          <w:sz w:val="24"/>
        </w:rPr>
      </w:pPr>
      <w:r>
        <w:rPr>
          <w:rFonts w:hint="eastAsia" w:ascii="宋体" w:hAnsi="宋体" w:eastAsia="宋体" w:cs="宋体"/>
          <w:sz w:val="24"/>
        </w:rPr>
        <w:t>1、pycharm</w:t>
      </w:r>
      <w:r>
        <w:rPr>
          <w:rFonts w:ascii="宋体" w:hAnsi="宋体" w:eastAsia="宋体" w:cs="宋体"/>
          <w:sz w:val="24"/>
        </w:rPr>
        <w:t>优势</w:t>
      </w:r>
    </w:p>
    <w:p w14:paraId="794398AC">
      <w:pPr>
        <w:pStyle w:val="7"/>
        <w:ind w:left="0"/>
        <w:rPr>
          <w:rFonts w:ascii="宋体" w:hAnsi="宋体" w:eastAsia="宋体" w:cs="宋体"/>
          <w:sz w:val="24"/>
        </w:rPr>
      </w:pPr>
      <w:r>
        <w:rPr>
          <w:rFonts w:hint="eastAsia" w:ascii="宋体" w:hAnsi="宋体" w:eastAsia="宋体" w:cs="宋体"/>
          <w:sz w:val="24"/>
        </w:rPr>
        <w:t>1)</w:t>
      </w:r>
      <w:r>
        <w:rPr>
          <w:rFonts w:ascii="宋体" w:hAnsi="宋体" w:eastAsia="宋体" w:cs="宋体"/>
          <w:sz w:val="24"/>
        </w:rPr>
        <w:t>集成开发环境优势：</w:t>
      </w:r>
    </w:p>
    <w:p w14:paraId="74A090E8">
      <w:pPr>
        <w:snapToGrid/>
        <w:spacing w:line="240" w:lineRule="auto"/>
        <w:ind w:firstLineChars="200"/>
        <w:rPr>
          <w:rFonts w:ascii="宋体" w:hAnsi="宋体" w:eastAsia="宋体" w:cs="宋体"/>
          <w:sz w:val="24"/>
        </w:rPr>
      </w:pPr>
      <w:r>
        <w:rPr>
          <w:rFonts w:ascii="宋体" w:hAnsi="宋体" w:eastAsia="宋体" w:cs="宋体"/>
          <w:i w:val="0"/>
          <w:strike w:val="0"/>
          <w:color w:val="333333"/>
          <w:spacing w:val="0"/>
          <w:sz w:val="24"/>
          <w:u w:val="none"/>
        </w:rPr>
        <w:t>一站式管理多个Python脚本，方便调试情感分析算法，支持Jupyter Notebook交互分析。</w:t>
      </w:r>
    </w:p>
    <w:p w14:paraId="79B9BAC6">
      <w:pPr>
        <w:pStyle w:val="7"/>
        <w:rPr>
          <w:rFonts w:ascii="宋体" w:hAnsi="宋体" w:eastAsia="宋体" w:cs="宋体"/>
          <w:sz w:val="24"/>
        </w:rPr>
      </w:pPr>
      <w:r>
        <w:rPr>
          <w:rFonts w:hint="eastAsia" w:ascii="宋体" w:hAnsi="宋体" w:eastAsia="宋体" w:cs="宋体"/>
          <w:sz w:val="24"/>
        </w:rPr>
        <w:t>2)</w:t>
      </w:r>
      <w:r>
        <w:rPr>
          <w:rFonts w:ascii="宋体" w:hAnsi="宋体" w:eastAsia="宋体" w:cs="宋体"/>
          <w:sz w:val="24"/>
        </w:rPr>
        <w:t>python库管理便利：</w:t>
      </w:r>
    </w:p>
    <w:p w14:paraId="39E084B8">
      <w:pPr>
        <w:snapToGrid/>
        <w:spacing w:line="240" w:lineRule="auto"/>
        <w:rPr>
          <w:rFonts w:ascii="宋体" w:hAnsi="宋体" w:eastAsia="宋体" w:cs="宋体"/>
          <w:sz w:val="24"/>
        </w:rPr>
      </w:pPr>
      <w:r>
        <w:rPr>
          <w:rFonts w:ascii="宋体" w:hAnsi="宋体" w:eastAsia="宋体" w:cs="宋体"/>
          <w:sz w:val="24"/>
        </w:rPr>
        <w:drawing>
          <wp:inline distT="0" distB="0" distL="0" distR="0">
            <wp:extent cx="3000375" cy="1182370"/>
            <wp:effectExtent l="0" t="0" r="0" b="0"/>
            <wp:docPr id="51"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a:blip r:embed="rId19"/>
                    <a:srcRect t="12509"/>
                    <a:stretch>
                      <a:fillRect/>
                    </a:stretch>
                  </pic:blipFill>
                  <pic:spPr>
                    <a:xfrm>
                      <a:off x="0" y="0"/>
                      <a:ext cx="3000375" cy="1182687"/>
                    </a:xfrm>
                    <a:prstGeom prst="rect">
                      <a:avLst/>
                    </a:prstGeom>
                  </pic:spPr>
                </pic:pic>
              </a:graphicData>
            </a:graphic>
          </wp:inline>
        </w:drawing>
      </w:r>
    </w:p>
    <w:p w14:paraId="15194788">
      <w:pPr>
        <w:pStyle w:val="6"/>
        <w:ind w:left="0"/>
        <w:rPr>
          <w:rFonts w:ascii="宋体" w:hAnsi="宋体" w:eastAsia="宋体" w:cs="宋体"/>
          <w:sz w:val="24"/>
        </w:rPr>
      </w:pPr>
      <w:r>
        <w:rPr>
          <w:rFonts w:hint="eastAsia" w:ascii="宋体" w:hAnsi="宋体" w:eastAsia="宋体" w:cs="宋体"/>
          <w:sz w:val="24"/>
        </w:rPr>
        <w:t>2、实现路径</w:t>
      </w:r>
    </w:p>
    <w:p w14:paraId="42CA2E8E">
      <w:pPr>
        <w:pBdr>
          <w:bottom w:val="none" w:color="auto" w:sz="0" w:space="0"/>
        </w:pBdr>
        <w:rPr>
          <w:rFonts w:ascii="宋体" w:hAnsi="宋体" w:eastAsia="宋体" w:cs="宋体"/>
          <w:sz w:val="24"/>
        </w:rPr>
      </w:pPr>
      <w:r>
        <w:rPr>
          <w:rFonts w:ascii="宋体" w:hAnsi="宋体" w:eastAsia="宋体" w:cs="宋体"/>
          <w:sz w:val="24"/>
        </w:rPr>
        <mc:AlternateContent>
          <mc:Choice Requires="wps">
            <w:drawing>
              <wp:anchor distT="0" distB="0" distL="0" distR="0" simplePos="0" relativeHeight="251661312" behindDoc="0" locked="0" layoutInCell="1" allowOverlap="1">
                <wp:simplePos x="0" y="0"/>
                <wp:positionH relativeFrom="column">
                  <wp:posOffset>80645</wp:posOffset>
                </wp:positionH>
                <wp:positionV relativeFrom="paragraph">
                  <wp:posOffset>110490</wp:posOffset>
                </wp:positionV>
                <wp:extent cx="819150" cy="152400"/>
                <wp:effectExtent l="0" t="0" r="0" b="0"/>
                <wp:wrapNone/>
                <wp:docPr id="54" name="形状 2urhst"/>
                <wp:cNvGraphicFramePr/>
                <a:graphic xmlns:a="http://schemas.openxmlformats.org/drawingml/2006/main">
                  <a:graphicData uri="http://schemas.microsoft.com/office/word/2010/wordprocessingShape">
                    <wps:wsp>
                      <wps:cNvSpPr/>
                      <wps:spPr>
                        <a:xfrm>
                          <a:off x="0" y="0"/>
                          <a:ext cx="81915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6.35pt;margin-top:8.7pt;height:12pt;width:64.5pt;z-index:251661312;mso-width-relative:page;mso-height-relative:page;" filled="f" stroked="t" coordsize="21600,21600" o:gfxdata="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AsDSL0gAAAAgBAAAPAAAAAAAAAAEAIAAAACIAAABkcnMvZG93bnJldi54bWxQ&#10;SwECFAAUAAAACACHTuJAQ/mbcG8CAADOBAAADgAAAAAAAAABACAAAAAhAQAAZHJzL2Uyb0RvYy54&#10;bWxQSwUGAAAAAAYABgBZAQAAAgY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2336" behindDoc="0" locked="0" layoutInCell="1" allowOverlap="1">
                <wp:simplePos x="0" y="0"/>
                <wp:positionH relativeFrom="column">
                  <wp:posOffset>1191895</wp:posOffset>
                </wp:positionH>
                <wp:positionV relativeFrom="paragraph">
                  <wp:posOffset>91440</wp:posOffset>
                </wp:positionV>
                <wp:extent cx="981075" cy="171450"/>
                <wp:effectExtent l="0" t="0" r="0" b="0"/>
                <wp:wrapNone/>
                <wp:docPr id="56" name="形状 2urhst"/>
                <wp:cNvGraphicFramePr/>
                <a:graphic xmlns:a="http://schemas.openxmlformats.org/drawingml/2006/main">
                  <a:graphicData uri="http://schemas.microsoft.com/office/word/2010/wordprocessingShape">
                    <wps:wsp>
                      <wps:cNvSpPr/>
                      <wps:spPr>
                        <a:xfrm>
                          <a:off x="0" y="0"/>
                          <a:ext cx="981075" cy="17145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93.85pt;margin-top:7.2pt;height:13.5pt;width:77.25pt;z-index:251662336;mso-width-relative:page;mso-height-relative:page;" filled="f" stroked="t" coordsize="21600,21600" o:gfxdata="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BX1w/UAAAACQEAAA8AAAAAAAAAAQAgAAAAIgAAAGRycy9kb3ducmV2&#10;LnhtbFBLAQIUABQAAAAIAIdO4kASBVjicgIAAM4EAAAOAAAAAAAAAAEAIAAAACMBAABkcnMvZTJv&#10;RG9jLnhtbFBLBQYAAAAABgAGAFkBAAAHBg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3360" behindDoc="0" locked="0" layoutInCell="1" allowOverlap="1">
                <wp:simplePos x="0" y="0"/>
                <wp:positionH relativeFrom="column">
                  <wp:posOffset>112395</wp:posOffset>
                </wp:positionH>
                <wp:positionV relativeFrom="paragraph">
                  <wp:posOffset>467360</wp:posOffset>
                </wp:positionV>
                <wp:extent cx="1143000" cy="152400"/>
                <wp:effectExtent l="0" t="0" r="0" b="0"/>
                <wp:wrapNone/>
                <wp:docPr id="58" name="形状 2urhst"/>
                <wp:cNvGraphicFramePr/>
                <a:graphic xmlns:a="http://schemas.openxmlformats.org/drawingml/2006/main">
                  <a:graphicData uri="http://schemas.microsoft.com/office/word/2010/wordprocessingShape">
                    <wps:wsp>
                      <wps:cNvSpPr/>
                      <wps:spPr>
                        <a:xfrm>
                          <a:off x="0" y="0"/>
                          <a:ext cx="114300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8.85pt;margin-top:36.8pt;height:12pt;width:90pt;z-index:251663360;mso-width-relative:page;mso-height-relative:page;" filled="f" stroked="t" coordsize="21600,21600" o:gfxdata="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MuvNQjSAAAACAEAAA8AAAAAAAAAAQAgAAAAIgAAAGRycy9kb3ducmV2LnhtbFBL&#10;AQIUABQAAAAIAIdO4kAjE2yFbgIAAM8EAAAOAAAAAAAAAAEAIAAAACEBAABkcnMvZTJvRG9jLnht&#10;bFBLBQYAAAAABgAGAFkBAAABBg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5408" behindDoc="0" locked="0" layoutInCell="1" allowOverlap="1">
                <wp:simplePos x="0" y="0"/>
                <wp:positionH relativeFrom="column">
                  <wp:posOffset>1620520</wp:posOffset>
                </wp:positionH>
                <wp:positionV relativeFrom="paragraph">
                  <wp:posOffset>459740</wp:posOffset>
                </wp:positionV>
                <wp:extent cx="819150" cy="152400"/>
                <wp:effectExtent l="0" t="0" r="0" b="0"/>
                <wp:wrapNone/>
                <wp:docPr id="60" name="形状 2urhst"/>
                <wp:cNvGraphicFramePr/>
                <a:graphic xmlns:a="http://schemas.openxmlformats.org/drawingml/2006/main">
                  <a:graphicData uri="http://schemas.microsoft.com/office/word/2010/wordprocessingShape">
                    <wps:wsp>
                      <wps:cNvSpPr/>
                      <wps:spPr>
                        <a:xfrm>
                          <a:off x="0" y="0"/>
                          <a:ext cx="81915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127.6pt;margin-top:36.2pt;height:12pt;width:64.5pt;z-index:251665408;mso-width-relative:page;mso-height-relative:page;" filled="f" stroked="t" coordsize="21600,21600" o:gfxdata="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bGTAj1QAAAAkBAAAPAAAAAAAAAAEAIAAAACIAAABkcnMvZG93bnJldi54&#10;bWxQSwECFAAUAAAACACHTuJAUalvXG8CAADOBAAADgAAAAAAAAABACAAAAAkAQAAZHJzL2Uyb0Rv&#10;Yy54bWxQSwUGAAAAAAYABgBZAQAABQY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6432" behindDoc="0" locked="0" layoutInCell="1" allowOverlap="1">
                <wp:simplePos x="0" y="0"/>
                <wp:positionH relativeFrom="column">
                  <wp:posOffset>1271270</wp:posOffset>
                </wp:positionH>
                <wp:positionV relativeFrom="paragraph">
                  <wp:posOffset>634365</wp:posOffset>
                </wp:positionV>
                <wp:extent cx="819150" cy="152400"/>
                <wp:effectExtent l="0" t="0" r="0" b="0"/>
                <wp:wrapNone/>
                <wp:docPr id="62" name="形状 2urhst"/>
                <wp:cNvGraphicFramePr/>
                <a:graphic xmlns:a="http://schemas.openxmlformats.org/drawingml/2006/main">
                  <a:graphicData uri="http://schemas.microsoft.com/office/word/2010/wordprocessingShape">
                    <wps:wsp>
                      <wps:cNvSpPr/>
                      <wps:spPr>
                        <a:xfrm>
                          <a:off x="0" y="0"/>
                          <a:ext cx="81915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100.1pt;margin-top:49.95pt;height:12pt;width:64.5pt;z-index:251666432;mso-width-relative:page;mso-height-relative:page;" filled="f" stroked="t" coordsize="21600,21600" o:gfxdata="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nboKbUAAAACgEAAA8AAAAAAAAAAQAgAAAAIgAAAGRycy9kb3ducmV2Lnht&#10;bFBLAQIUABQAAAAIAIdO4kCqxLDObwIAAM4EAAAOAAAAAAAAAAEAIAAAACMBAABkcnMvZTJvRG9j&#10;LnhtbFBLBQYAAAAABgAGAFkBAAAEBg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7456" behindDoc="0" locked="0" layoutInCell="1" allowOverlap="1">
                <wp:simplePos x="0" y="0"/>
                <wp:positionH relativeFrom="column">
                  <wp:posOffset>1200150</wp:posOffset>
                </wp:positionH>
                <wp:positionV relativeFrom="paragraph">
                  <wp:posOffset>983615</wp:posOffset>
                </wp:positionV>
                <wp:extent cx="819150" cy="152400"/>
                <wp:effectExtent l="0" t="0" r="0" b="0"/>
                <wp:wrapNone/>
                <wp:docPr id="64" name="形状 2urhst"/>
                <wp:cNvGraphicFramePr/>
                <a:graphic xmlns:a="http://schemas.openxmlformats.org/drawingml/2006/main">
                  <a:graphicData uri="http://schemas.microsoft.com/office/word/2010/wordprocessingShape">
                    <wps:wsp>
                      <wps:cNvSpPr/>
                      <wps:spPr>
                        <a:xfrm>
                          <a:off x="0" y="0"/>
                          <a:ext cx="81915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94.5pt;margin-top:77.45pt;height:12pt;width:64.5pt;z-index:251667456;mso-width-relative:page;mso-height-relative:page;" filled="f" stroked="t" coordsize="21600,21600" o:gfxdata="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vSopZtMAAAALAQAADwAAAAAAAAABACAAAAAiAAAAZHJzL2Rvd25yZXYueG1s&#10;UEsBAhQAFAAAAAgAh07iQOZ0oKJvAgAAzgQAAA4AAAAAAAAAAQAgAAAAIgEAAGRycy9lMm9Eb2Mu&#10;eG1sUEsFBgAAAAAGAAYAWQEAAAMGA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69504" behindDoc="0" locked="0" layoutInCell="1" allowOverlap="1">
                <wp:simplePos x="0" y="0"/>
                <wp:positionH relativeFrom="column">
                  <wp:posOffset>454025</wp:posOffset>
                </wp:positionH>
                <wp:positionV relativeFrom="paragraph">
                  <wp:posOffset>1174115</wp:posOffset>
                </wp:positionV>
                <wp:extent cx="1019175" cy="152400"/>
                <wp:effectExtent l="0" t="0" r="0" b="0"/>
                <wp:wrapNone/>
                <wp:docPr id="66" name="形状 2urhst"/>
                <wp:cNvGraphicFramePr/>
                <a:graphic xmlns:a="http://schemas.openxmlformats.org/drawingml/2006/main">
                  <a:graphicData uri="http://schemas.microsoft.com/office/word/2010/wordprocessingShape">
                    <wps:wsp>
                      <wps:cNvSpPr/>
                      <wps:spPr>
                        <a:xfrm>
                          <a:off x="0" y="0"/>
                          <a:ext cx="1019175"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35.75pt;margin-top:92.45pt;height:12pt;width:80.25pt;z-index:251669504;mso-width-relative:page;mso-height-relative:page;" filled="f" stroked="t" coordsize="21600,21600" o:gfxdata="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NiAbY1QAAAAoBAAAPAAAAAAAAAAEAIAAAACIAAABkcnMvZG93bnJl&#10;di54bWxQSwECFAAUAAAACACHTuJAufQ9GXICAADPBAAADgAAAAAAAAABACAAAAAkAQAAZHJzL2Uy&#10;b0RvYy54bWxQSwUGAAAAAAYABgBZAQAACAY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70528" behindDoc="0" locked="0" layoutInCell="1" allowOverlap="1">
                <wp:simplePos x="0" y="0"/>
                <wp:positionH relativeFrom="column">
                  <wp:posOffset>1724025</wp:posOffset>
                </wp:positionH>
                <wp:positionV relativeFrom="paragraph">
                  <wp:posOffset>1174115</wp:posOffset>
                </wp:positionV>
                <wp:extent cx="819150" cy="152400"/>
                <wp:effectExtent l="0" t="0" r="0" b="0"/>
                <wp:wrapNone/>
                <wp:docPr id="68" name="形状 2urhst"/>
                <wp:cNvGraphicFramePr/>
                <a:graphic xmlns:a="http://schemas.openxmlformats.org/drawingml/2006/main">
                  <a:graphicData uri="http://schemas.microsoft.com/office/word/2010/wordprocessingShape">
                    <wps:wsp>
                      <wps:cNvSpPr/>
                      <wps:spPr>
                        <a:xfrm>
                          <a:off x="0" y="0"/>
                          <a:ext cx="819150" cy="15240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135.75pt;margin-top:92.45pt;height:12pt;width:64.5pt;z-index:251670528;mso-width-relative:page;mso-height-relative:page;" filled="f" stroked="t" coordsize="21600,21600" o:gfxdata="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j9R5X1QAAAAsBAAAPAAAAAAAAAAEAIAAAACIAAABkcnMvZG93bnJldi54&#10;bWxQSwECFAAUAAAACACHTuJAfhSBem8CAADOBAAADgAAAAAAAAABACAAAAAkAQAAZHJzL2Uyb0Rv&#10;Yy54bWxQSwUGAAAAAAYABgBZAQAABQY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71552" behindDoc="0" locked="0" layoutInCell="1" allowOverlap="1">
                <wp:simplePos x="0" y="0"/>
                <wp:positionH relativeFrom="column">
                  <wp:posOffset>429895</wp:posOffset>
                </wp:positionH>
                <wp:positionV relativeFrom="paragraph">
                  <wp:posOffset>1531620</wp:posOffset>
                </wp:positionV>
                <wp:extent cx="876300" cy="200025"/>
                <wp:effectExtent l="0" t="0" r="0" b="0"/>
                <wp:wrapNone/>
                <wp:docPr id="70" name="形状 2urhst"/>
                <wp:cNvGraphicFramePr/>
                <a:graphic xmlns:a="http://schemas.openxmlformats.org/drawingml/2006/main">
                  <a:graphicData uri="http://schemas.microsoft.com/office/word/2010/wordprocessingShape">
                    <wps:wsp>
                      <wps:cNvSpPr/>
                      <wps:spPr>
                        <a:xfrm>
                          <a:off x="0" y="0"/>
                          <a:ext cx="876300" cy="200025"/>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33.85pt;margin-top:120.6pt;height:15.75pt;width:69pt;z-index:251671552;mso-width-relative:page;mso-height-relative:page;" filled="f" stroked="t" coordsize="21600,21600" o:gfxdata="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czyzUAAAACgEAAA8AAAAAAAAAAQAgAAAAIgAAAGRycy9kb3ducmV2LnhtbFBL&#10;AQIUABQAAAAIAIdO4kCZMsAtbAIAAM4EAAAOAAAAAAAAAAEAIAAAACMBAABkcnMvZTJvRG9jLnht&#10;bFBLBQYAAAAABgAGAFkBAAABBgAAAAA=&#10;">
                <v:fill on="f" focussize="0,0"/>
                <v:stroke weight="1pt" color="#00A3F5 [3204]" miterlimit="8" joinstyle="miter"/>
                <v:imagedata o:title=""/>
                <o:lock v:ext="edit" aspectratio="f"/>
              </v:rect>
            </w:pict>
          </mc:Fallback>
        </mc:AlternateContent>
      </w:r>
      <w:r>
        <w:rPr>
          <w:rFonts w:ascii="宋体" w:hAnsi="宋体" w:eastAsia="宋体" w:cs="宋体"/>
          <w:sz w:val="24"/>
        </w:rPr>
        <mc:AlternateContent>
          <mc:Choice Requires="wps">
            <w:drawing>
              <wp:anchor distT="0" distB="0" distL="0" distR="0" simplePos="0" relativeHeight="251672576" behindDoc="0" locked="0" layoutInCell="1" allowOverlap="1">
                <wp:simplePos x="0" y="0"/>
                <wp:positionH relativeFrom="column">
                  <wp:posOffset>1851025</wp:posOffset>
                </wp:positionH>
                <wp:positionV relativeFrom="paragraph">
                  <wp:posOffset>1515745</wp:posOffset>
                </wp:positionV>
                <wp:extent cx="895350" cy="209550"/>
                <wp:effectExtent l="0" t="0" r="0" b="0"/>
                <wp:wrapNone/>
                <wp:docPr id="72" name="形状 2urhst"/>
                <wp:cNvGraphicFramePr/>
                <a:graphic xmlns:a="http://schemas.openxmlformats.org/drawingml/2006/main">
                  <a:graphicData uri="http://schemas.microsoft.com/office/word/2010/wordprocessingShape">
                    <wps:wsp>
                      <wps:cNvSpPr/>
                      <wps:spPr>
                        <a:xfrm>
                          <a:off x="0" y="0"/>
                          <a:ext cx="895350" cy="209550"/>
                        </a:xfrm>
                        <a:prstGeom prst="rect">
                          <a:avLst/>
                        </a:prstGeom>
                        <a:noFill/>
                        <a:ln>
                          <a:solidFill>
                            <a:srgbClr val="00A3F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形状 2urhst" o:spid="_x0000_s1026" o:spt="1" style="position:absolute;left:0pt;margin-left:145.75pt;margin-top:119.35pt;height:16.5pt;width:70.5pt;z-index:251672576;mso-width-relative:page;mso-height-relative:page;" filled="f" stroked="t" coordsize="21600,21600" o:gfxdata="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zqFD9YAAAALAQAADwAAAAAAAAABACAAAAAiAAAAZHJzL2Rvd25yZXYu&#10;eG1sUEsBAhQAFAAAAAgAh07iQPOh5TJvAgAAzgQAAA4AAAAAAAAAAQAgAAAAJQEAAGRycy9lMm9E&#10;b2MueG1sUEsFBgAAAAAGAAYAWQEAAAYGAAAAAA==&#10;">
                <v:fill on="f" focussize="0,0"/>
                <v:stroke weight="1pt" color="#00A3F5 [3204]" miterlimit="8" joinstyle="miter"/>
                <v:imagedata o:title=""/>
                <o:lock v:ext="edit" aspectratio="f"/>
              </v:rect>
            </w:pict>
          </mc:Fallback>
        </mc:AlternateContent>
      </w:r>
      <w:r>
        <w:rPr>
          <w:rFonts w:ascii="宋体" w:hAnsi="宋体" w:eastAsia="宋体" w:cs="宋体"/>
          <w:sz w:val="24"/>
        </w:rPr>
        <w:drawing>
          <wp:inline distT="0" distB="0" distL="0" distR="0">
            <wp:extent cx="3086100" cy="184785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20"/>
                    <a:srcRect/>
                    <a:stretch>
                      <a:fillRect/>
                    </a:stretch>
                  </pic:blipFill>
                  <pic:spPr>
                    <a:xfrm>
                      <a:off x="0" y="0"/>
                      <a:ext cx="3086100" cy="1847850"/>
                    </a:xfrm>
                    <a:prstGeom prst="rect">
                      <a:avLst/>
                    </a:prstGeom>
                  </pic:spPr>
                </pic:pic>
              </a:graphicData>
            </a:graphic>
          </wp:inline>
        </w:drawing>
      </w:r>
    </w:p>
    <w:p w14:paraId="75E2BA58">
      <w:pPr>
        <w:pStyle w:val="6"/>
        <w:ind w:left="0"/>
        <w:rPr>
          <w:rFonts w:ascii="宋体" w:hAnsi="宋体" w:eastAsia="宋体" w:cs="宋体"/>
          <w:sz w:val="24"/>
        </w:rPr>
      </w:pPr>
      <w:r>
        <w:rPr>
          <w:rFonts w:hint="eastAsia" w:ascii="宋体" w:hAnsi="宋体" w:eastAsia="宋体" w:cs="宋体"/>
          <w:sz w:val="24"/>
        </w:rPr>
        <w:t>3、pycharm分析流程</w:t>
      </w:r>
    </w:p>
    <w:p w14:paraId="37B65DEB">
      <w:pPr>
        <w:snapToGrid/>
        <w:spacing w:line="240" w:lineRule="auto"/>
        <w:ind w:firstLineChars="200"/>
        <w:rPr>
          <w:rFonts w:ascii="宋体" w:hAnsi="宋体" w:eastAsia="宋体" w:cs="宋体"/>
          <w:sz w:val="24"/>
        </w:rPr>
      </w:pPr>
      <w:r>
        <w:rPr>
          <w:rFonts w:ascii="宋体" w:hAnsi="宋体" w:eastAsia="宋体" w:cs="宋体"/>
          <w:i w:val="0"/>
          <w:strike w:val="0"/>
          <w:color w:val="333333"/>
          <w:spacing w:val="0"/>
          <w:sz w:val="24"/>
          <w:u w:val="none"/>
        </w:rPr>
        <w:t>我们通过pycharm</w:t>
      </w:r>
      <w:r>
        <w:rPr>
          <w:rFonts w:hint="eastAsia" w:ascii="宋体" w:hAnsi="宋体" w:eastAsia="宋体" w:cs="宋体"/>
          <w:i w:val="0"/>
          <w:strike w:val="0"/>
          <w:color w:val="333333"/>
          <w:spacing w:val="0"/>
          <w:sz w:val="24"/>
          <w:u w:val="none"/>
        </w:rPr>
        <w:t>（如下图所示）</w:t>
      </w:r>
      <w:r>
        <w:rPr>
          <w:rFonts w:ascii="宋体" w:hAnsi="宋体" w:eastAsia="宋体" w:cs="宋体"/>
          <w:i w:val="0"/>
          <w:strike w:val="0"/>
          <w:color w:val="333333"/>
          <w:spacing w:val="0"/>
          <w:sz w:val="24"/>
          <w:u w:val="none"/>
        </w:rPr>
        <w:t>现了以“情感脉络分析”为切入点，围绕“剧本对白-观众评论”双线展开，我们需要对台词以及弹幕进行情感倾向分类，将剧中爱憎、结盟、背叛等关系进行可视化呈现：</w:t>
      </w:r>
    </w:p>
    <w:p w14:paraId="397B6EF5">
      <w:pPr>
        <w:rPr>
          <w:rFonts w:ascii="宋体" w:hAnsi="宋体" w:eastAsia="宋体" w:cs="宋体"/>
          <w:sz w:val="24"/>
        </w:rPr>
      </w:pPr>
      <w:r>
        <w:rPr>
          <w:rFonts w:ascii="宋体" w:hAnsi="宋体" w:eastAsia="宋体" w:cs="宋体"/>
          <w:sz w:val="24"/>
        </w:rPr>
        <w:drawing>
          <wp:inline distT="0" distB="0" distL="0" distR="0">
            <wp:extent cx="2198370" cy="240030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21"/>
                    <a:srcRect r="23079"/>
                    <a:stretch>
                      <a:fillRect/>
                    </a:stretch>
                  </pic:blipFill>
                  <pic:spPr>
                    <a:xfrm>
                      <a:off x="0" y="0"/>
                      <a:ext cx="2198688" cy="2400300"/>
                    </a:xfrm>
                    <a:prstGeom prst="rect">
                      <a:avLst/>
                    </a:prstGeom>
                  </pic:spPr>
                </pic:pic>
              </a:graphicData>
            </a:graphic>
          </wp:inline>
        </w:drawing>
      </w:r>
      <w:r>
        <w:rPr>
          <w:rFonts w:ascii="宋体" w:hAnsi="宋体" w:eastAsia="宋体" w:cs="宋体"/>
          <w:sz w:val="24"/>
        </w:rPr>
        <w:drawing>
          <wp:inline distT="0" distB="0" distL="0" distR="0">
            <wp:extent cx="2519045" cy="242887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22"/>
                    <a:srcRect r="9223"/>
                    <a:stretch>
                      <a:fillRect/>
                    </a:stretch>
                  </pic:blipFill>
                  <pic:spPr>
                    <a:xfrm>
                      <a:off x="0" y="0"/>
                      <a:ext cx="2519363" cy="2428875"/>
                    </a:xfrm>
                    <a:prstGeom prst="rect">
                      <a:avLst/>
                    </a:prstGeom>
                  </pic:spPr>
                </pic:pic>
              </a:graphicData>
            </a:graphic>
          </wp:inline>
        </w:drawing>
      </w:r>
    </w:p>
    <w:p w14:paraId="597520DC">
      <w:pPr>
        <w:pStyle w:val="7"/>
        <w:ind w:left="0"/>
        <w:rPr>
          <w:rFonts w:ascii="宋体" w:hAnsi="宋体" w:eastAsia="宋体" w:cs="宋体"/>
          <w:sz w:val="24"/>
        </w:rPr>
      </w:pPr>
      <w:r>
        <w:rPr>
          <w:rFonts w:hint="eastAsia" w:ascii="宋体" w:hAnsi="宋体" w:eastAsia="宋体" w:cs="宋体"/>
          <w:sz w:val="24"/>
        </w:rPr>
        <w:t>1)</w:t>
      </w:r>
      <w:r>
        <w:rPr>
          <w:rFonts w:ascii="宋体" w:hAnsi="宋体" w:eastAsia="宋体" w:cs="宋体"/>
          <w:sz w:val="24"/>
        </w:rPr>
        <w:t>核心算法实现：</w:t>
      </w:r>
    </w:p>
    <w:p w14:paraId="24A360CE">
      <w:pPr>
        <w:rPr>
          <w:rFonts w:ascii="宋体" w:hAnsi="宋体" w:eastAsia="宋体" w:cs="宋体"/>
          <w:sz w:val="24"/>
        </w:rPr>
      </w:pPr>
      <w:r>
        <w:rPr>
          <w:rFonts w:ascii="宋体" w:hAnsi="宋体" w:eastAsia="宋体" w:cs="宋体"/>
          <w:sz w:val="24"/>
        </w:rPr>
        <w:drawing>
          <wp:inline distT="0" distB="0" distL="0" distR="0">
            <wp:extent cx="2505075" cy="160972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23"/>
                    <a:stretch>
                      <a:fillRect/>
                    </a:stretch>
                  </pic:blipFill>
                  <pic:spPr>
                    <a:xfrm>
                      <a:off x="0" y="0"/>
                      <a:ext cx="2505075" cy="1609725"/>
                    </a:xfrm>
                    <a:prstGeom prst="rect">
                      <a:avLst/>
                    </a:prstGeom>
                  </pic:spPr>
                </pic:pic>
              </a:graphicData>
            </a:graphic>
          </wp:inline>
        </w:drawing>
      </w:r>
    </w:p>
    <w:p w14:paraId="5BBAADDF">
      <w:pPr>
        <w:pStyle w:val="7"/>
        <w:rPr>
          <w:rFonts w:ascii="宋体" w:hAnsi="宋体" w:eastAsia="宋体" w:cs="宋体"/>
          <w:sz w:val="24"/>
        </w:rPr>
      </w:pPr>
      <w:r>
        <w:rPr>
          <w:rFonts w:ascii="宋体" w:hAnsi="宋体" w:eastAsia="宋体" w:cs="宋体"/>
          <w:sz w:val="24"/>
        </w:rPr>
        <mc:AlternateContent>
          <mc:Choice Requires="wps">
            <w:drawing>
              <wp:anchor distT="0" distB="0" distL="114300" distR="114300" simplePos="0" relativeHeight="251673600" behindDoc="0" locked="0" layoutInCell="1" allowOverlap="1">
                <wp:simplePos x="0" y="0"/>
                <wp:positionH relativeFrom="column">
                  <wp:posOffset>2920365</wp:posOffset>
                </wp:positionH>
                <wp:positionV relativeFrom="paragraph">
                  <wp:posOffset>-2000250</wp:posOffset>
                </wp:positionV>
                <wp:extent cx="2783205" cy="3824605"/>
                <wp:effectExtent l="0" t="0" r="0" b="0"/>
                <wp:wrapNone/>
                <wp:docPr id="86" name="文本框 zjegry"/>
                <wp:cNvGraphicFramePr/>
                <a:graphic xmlns:a="http://schemas.openxmlformats.org/drawingml/2006/main">
                  <a:graphicData uri="http://schemas.microsoft.com/office/word/2010/wordprocessingShape">
                    <wps:wsp>
                      <wps:cNvSpPr txBox="1"/>
                      <wps:spPr>
                        <a:xfrm>
                          <a:off x="0" y="0"/>
                          <a:ext cx="2782888" cy="3824288"/>
                        </a:xfrm>
                        <a:prstGeom prst="rect">
                          <a:avLst/>
                        </a:prstGeom>
                        <a:solidFill>
                          <a:schemeClr val="lt1"/>
                        </a:solidFill>
                        <a:ln w="9525">
                          <a:solidFill>
                            <a:srgbClr val="000000"/>
                          </a:solidFill>
                        </a:ln>
                      </wps:spPr>
                      <wps:txbx>
                        <w:txbxContent>
                          <w:p w14:paraId="1739CC0A">
                            <w:pPr>
                              <w:rPr>
                                <w:rFonts w:hint="eastAsia"/>
                              </w:rPr>
                            </w:pPr>
                            <w:r>
                              <w:rPr>
                                <w:rFonts w:hint="eastAsia"/>
                              </w:rPr>
                              <w:t>以“滴血验亲”为例：</w:t>
                            </w:r>
                            <w:r>
                              <w:drawing>
                                <wp:inline distT="0" distB="0" distL="0" distR="0">
                                  <wp:extent cx="2190115" cy="1495425"/>
                                  <wp:effectExtent l="0" t="0" r="0" b="0"/>
                                  <wp:docPr id="88" name="picture" descr="descript"/>
                                  <wp:cNvGraphicFramePr/>
                                  <a:graphic xmlns:a="http://schemas.openxmlformats.org/drawingml/2006/main">
                                    <a:graphicData uri="http://schemas.openxmlformats.org/drawingml/2006/picture">
                                      <pic:pic xmlns:pic="http://schemas.openxmlformats.org/drawingml/2006/picture">
                                        <pic:nvPicPr>
                                          <pic:cNvPr id="88" name="picture" descr="descript"/>
                                          <pic:cNvPicPr/>
                                        </pic:nvPicPr>
                                        <pic:blipFill>
                                          <a:blip r:embed="rId24"/>
                                          <a:srcRect/>
                                          <a:stretch>
                                            <a:fillRect/>
                                          </a:stretch>
                                        </pic:blipFill>
                                        <pic:spPr>
                                          <a:xfrm>
                                            <a:off x="0" y="0"/>
                                            <a:ext cx="2190433" cy="1495628"/>
                                          </a:xfrm>
                                          <a:prstGeom prst="rect">
                                            <a:avLst/>
                                          </a:prstGeom>
                                        </pic:spPr>
                                      </pic:pic>
                                    </a:graphicData>
                                  </a:graphic>
                                </wp:inline>
                              </w:drawing>
                            </w:r>
                          </w:p>
                          <w:p w14:paraId="011B2323">
                            <w:pPr>
                              <w:rPr>
                                <w:rFonts w:hint="eastAsia"/>
                              </w:rPr>
                            </w:pPr>
                            <w:r>
                              <w:drawing>
                                <wp:inline distT="0" distB="0" distL="0" distR="0">
                                  <wp:extent cx="2200275" cy="1628775"/>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1" name="picture" descr="descript"/>
                                          <pic:cNvPicPr/>
                                        </pic:nvPicPr>
                                        <pic:blipFill>
                                          <a:blip r:embed="rId25"/>
                                          <a:srcRect/>
                                          <a:stretch>
                                            <a:fillRect/>
                                          </a:stretch>
                                        </pic:blipFill>
                                        <pic:spPr>
                                          <a:xfrm>
                                            <a:off x="0" y="0"/>
                                            <a:ext cx="2200275" cy="16287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zjegry" o:spid="_x0000_s1026" o:spt="202" type="#_x0000_t202" style="position:absolute;left:0pt;margin-left:229.95pt;margin-top:-157.5pt;height:301.15pt;width:219.15pt;z-index:251673600;mso-width-relative:page;mso-height-relative:page;" fillcolor="#FFFFFF [3201]" filled="t" stroked="t" coordsize="21600,21600" o:gfxdata="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xu2n03AAAAAwBAAAPAAAAAAAAAAEAIAAAACIAAABkcnMvZG93bnJldi54bWxQSwECFAAUAAAA&#10;CACHTuJAaNI91VwCAAC/BAAADgAAAAAAAAABACAAAAArAQAAZHJzL2Uyb0RvYy54bWxQSwUGAAAA&#10;AAYABgBZAQAA+QUAAAAA&#10;">
                <v:fill on="t" focussize="0,0"/>
                <v:stroke color="#000000" joinstyle="round"/>
                <v:imagedata o:title=""/>
                <o:lock v:ext="edit" aspectratio="f"/>
                <v:textbox>
                  <w:txbxContent>
                    <w:p w14:paraId="1739CC0A">
                      <w:pPr>
                        <w:rPr>
                          <w:rFonts w:hint="eastAsia"/>
                        </w:rPr>
                      </w:pPr>
                      <w:r>
                        <w:rPr>
                          <w:rFonts w:hint="eastAsia"/>
                        </w:rPr>
                        <w:t>以“滴血验亲”为例：</w:t>
                      </w:r>
                      <w:r>
                        <w:drawing>
                          <wp:inline distT="0" distB="0" distL="0" distR="0">
                            <wp:extent cx="2190115" cy="1495425"/>
                            <wp:effectExtent l="0" t="0" r="0" b="0"/>
                            <wp:docPr id="88" name="picture" descr="descript"/>
                            <wp:cNvGraphicFramePr/>
                            <a:graphic xmlns:a="http://schemas.openxmlformats.org/drawingml/2006/main">
                              <a:graphicData uri="http://schemas.openxmlformats.org/drawingml/2006/picture">
                                <pic:pic xmlns:pic="http://schemas.openxmlformats.org/drawingml/2006/picture">
                                  <pic:nvPicPr>
                                    <pic:cNvPr id="88" name="picture" descr="descript"/>
                                    <pic:cNvPicPr/>
                                  </pic:nvPicPr>
                                  <pic:blipFill>
                                    <a:blip r:embed="rId24"/>
                                    <a:srcRect/>
                                    <a:stretch>
                                      <a:fillRect/>
                                    </a:stretch>
                                  </pic:blipFill>
                                  <pic:spPr>
                                    <a:xfrm>
                                      <a:off x="0" y="0"/>
                                      <a:ext cx="2190433" cy="1495628"/>
                                    </a:xfrm>
                                    <a:prstGeom prst="rect">
                                      <a:avLst/>
                                    </a:prstGeom>
                                  </pic:spPr>
                                </pic:pic>
                              </a:graphicData>
                            </a:graphic>
                          </wp:inline>
                        </w:drawing>
                      </w:r>
                    </w:p>
                    <w:p w14:paraId="011B2323">
                      <w:pPr>
                        <w:rPr>
                          <w:rFonts w:hint="eastAsia"/>
                        </w:rPr>
                      </w:pPr>
                      <w:r>
                        <w:drawing>
                          <wp:inline distT="0" distB="0" distL="0" distR="0">
                            <wp:extent cx="2200275" cy="1628775"/>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1" name="picture" descr="descript"/>
                                    <pic:cNvPicPr/>
                                  </pic:nvPicPr>
                                  <pic:blipFill>
                                    <a:blip r:embed="rId25"/>
                                    <a:srcRect/>
                                    <a:stretch>
                                      <a:fillRect/>
                                    </a:stretch>
                                  </pic:blipFill>
                                  <pic:spPr>
                                    <a:xfrm>
                                      <a:off x="0" y="0"/>
                                      <a:ext cx="2200275" cy="1628775"/>
                                    </a:xfrm>
                                    <a:prstGeom prst="rect">
                                      <a:avLst/>
                                    </a:prstGeom>
                                  </pic:spPr>
                                </pic:pic>
                              </a:graphicData>
                            </a:graphic>
                          </wp:inline>
                        </w:drawing>
                      </w:r>
                    </w:p>
                  </w:txbxContent>
                </v:textbox>
              </v:shape>
            </w:pict>
          </mc:Fallback>
        </mc:AlternateContent>
      </w:r>
      <w:r>
        <w:rPr>
          <w:rFonts w:ascii="宋体" w:hAnsi="宋体" w:eastAsia="宋体" w:cs="宋体"/>
          <w:sz w:val="24"/>
        </w:rPr>
        <w:t>2</w:t>
      </w:r>
      <w:r>
        <w:rPr>
          <w:rFonts w:hint="eastAsia" w:ascii="宋体" w:hAnsi="宋体" w:eastAsia="宋体" w:cs="宋体"/>
          <w:sz w:val="24"/>
        </w:rPr>
        <w:t>)</w:t>
      </w:r>
      <w:r>
        <w:rPr>
          <w:rFonts w:ascii="宋体" w:hAnsi="宋体" w:eastAsia="宋体" w:cs="宋体"/>
          <w:sz w:val="24"/>
        </w:rPr>
        <w:t>四维度可视化框架</w:t>
      </w:r>
    </w:p>
    <w:p w14:paraId="3DC3B811">
      <w:pPr>
        <w:numPr>
          <w:ilvl w:val="0"/>
          <w:numId w:val="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分布特征：饼图展示情感比例</w:t>
      </w:r>
    </w:p>
    <w:p w14:paraId="17AD8C75">
      <w:pPr>
        <w:numPr>
          <w:ilvl w:val="0"/>
          <w:numId w:val="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得分分布：直方图+箱线图双重验证</w:t>
      </w:r>
    </w:p>
    <w:p w14:paraId="3A1A0015">
      <w:pPr>
        <w:numPr>
          <w:ilvl w:val="0"/>
          <w:numId w:val="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时间变化：弹幕（滑动窗口）平滑趋势线</w:t>
      </w:r>
    </w:p>
    <w:p w14:paraId="0A7C4E7A">
      <w:pPr>
        <w:numPr>
          <w:ilvl w:val="0"/>
          <w:numId w:val="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高频词汇：条形图揭示关键词</w:t>
      </w:r>
    </w:p>
    <w:p w14:paraId="6DFFF5B9">
      <w:pPr>
        <w:pStyle w:val="6"/>
        <w:ind w:left="0"/>
        <w:rPr>
          <w:rFonts w:ascii="宋体" w:hAnsi="宋体" w:eastAsia="宋体" w:cs="宋体"/>
          <w:sz w:val="24"/>
        </w:rPr>
      </w:pPr>
      <w:r>
        <w:rPr>
          <w:rFonts w:hint="eastAsia" w:ascii="宋体" w:hAnsi="宋体" w:eastAsia="宋体" w:cs="宋体"/>
          <w:sz w:val="24"/>
        </w:rPr>
        <w:t>3)</w:t>
      </w:r>
      <w:r>
        <w:rPr>
          <w:rFonts w:ascii="宋体" w:hAnsi="宋体" w:eastAsia="宋体" w:cs="宋体"/>
          <w:sz w:val="24"/>
        </w:rPr>
        <w:t>可视化原则</w:t>
      </w:r>
    </w:p>
    <w:p w14:paraId="620526AE">
      <w:pPr>
        <w:rPr>
          <w:rFonts w:ascii="宋体" w:hAnsi="宋体" w:eastAsia="宋体" w:cs="宋体"/>
          <w:sz w:val="24"/>
        </w:rPr>
      </w:pPr>
      <w:r>
        <w:rPr>
          <w:rFonts w:ascii="宋体" w:hAnsi="宋体" w:eastAsia="宋体" w:cs="宋体"/>
          <w:sz w:val="24"/>
        </w:rPr>
        <w:drawing>
          <wp:inline distT="0" distB="0" distL="0" distR="0">
            <wp:extent cx="2438400" cy="704850"/>
            <wp:effectExtent l="0" t="0" r="0" b="0"/>
            <wp:docPr id="94"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a:blip r:embed="rId26"/>
                    <a:stretch>
                      <a:fillRect/>
                    </a:stretch>
                  </pic:blipFill>
                  <pic:spPr>
                    <a:xfrm>
                      <a:off x="0" y="0"/>
                      <a:ext cx="2438400" cy="704850"/>
                    </a:xfrm>
                    <a:prstGeom prst="rect">
                      <a:avLst/>
                    </a:prstGeom>
                  </pic:spPr>
                </pic:pic>
              </a:graphicData>
            </a:graphic>
          </wp:inline>
        </w:drawing>
      </w:r>
    </w:p>
    <w:p w14:paraId="61240F83">
      <w:pPr>
        <w:pStyle w:val="6"/>
        <w:ind w:left="0"/>
        <w:rPr>
          <w:rFonts w:ascii="宋体" w:hAnsi="宋体" w:eastAsia="宋体" w:cs="宋体"/>
          <w:sz w:val="24"/>
        </w:rPr>
      </w:pPr>
      <w:r>
        <w:rPr>
          <w:rFonts w:hint="eastAsia" w:ascii="宋体" w:hAnsi="宋体" w:eastAsia="宋体" w:cs="宋体"/>
          <w:sz w:val="24"/>
        </w:rPr>
        <w:t>4)</w:t>
      </w:r>
      <w:r>
        <w:rPr>
          <w:rFonts w:ascii="宋体" w:hAnsi="宋体" w:eastAsia="宋体" w:cs="宋体"/>
          <w:sz w:val="24"/>
        </w:rPr>
        <w:t>应用创新点</w:t>
      </w:r>
    </w:p>
    <w:p w14:paraId="3AF677B0">
      <w:pPr>
        <w:numPr>
          <w:ilvl w:val="0"/>
          <w:numId w:val="7"/>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双源数据对比分析：</w:t>
      </w:r>
    </w:p>
    <w:p w14:paraId="21D518C7">
      <w:pPr>
        <w:pBdr>
          <w:bottom w:val="none" w:color="auto" w:sz="0" w:space="0"/>
        </w:pBdr>
        <w:snapToGrid/>
        <w:spacing w:line="240" w:lineRule="auto"/>
        <w:rPr>
          <w:rFonts w:ascii="宋体" w:hAnsi="宋体" w:eastAsia="宋体" w:cs="宋体"/>
          <w:sz w:val="24"/>
        </w:rPr>
      </w:pPr>
      <w:r>
        <w:rPr>
          <w:rFonts w:ascii="宋体" w:hAnsi="宋体" w:eastAsia="宋体" w:cs="宋体"/>
          <w:sz w:val="24"/>
        </w:rPr>
        <w:drawing>
          <wp:inline distT="0" distB="0" distL="0" distR="0">
            <wp:extent cx="2333625" cy="733425"/>
            <wp:effectExtent l="0" t="0" r="0" b="0"/>
            <wp:docPr id="97"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a:blip r:embed="rId27"/>
                    <a:stretch>
                      <a:fillRect/>
                    </a:stretch>
                  </pic:blipFill>
                  <pic:spPr>
                    <a:xfrm>
                      <a:off x="0" y="0"/>
                      <a:ext cx="2333625" cy="733425"/>
                    </a:xfrm>
                    <a:prstGeom prst="rect">
                      <a:avLst/>
                    </a:prstGeom>
                  </pic:spPr>
                </pic:pic>
              </a:graphicData>
            </a:graphic>
          </wp:inline>
        </w:drawing>
      </w:r>
    </w:p>
    <w:p w14:paraId="3457D32C">
      <w:pPr>
        <w:numPr>
          <w:ilvl w:val="0"/>
          <w:numId w:val="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情感转折点定位：</w:t>
      </w:r>
    </w:p>
    <w:p w14:paraId="04DE77D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识别关键情节的情感峰值/谷值，关联人物命运转折与情感变化。</w:t>
      </w:r>
    </w:p>
    <w:p w14:paraId="01C2E86F">
      <w:pPr>
        <w:numPr>
          <w:ilvl w:val="0"/>
          <w:numId w:val="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跨媒介情感研究：</w:t>
      </w:r>
    </w:p>
    <w:p w14:paraId="4EFFABB8">
      <w:pPr>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传统影视文本分析与新媒体弹幕分析的结合，探索古装剧在现代社交平台的情感传播。</w:t>
      </w:r>
    </w:p>
    <w:p w14:paraId="53F91D83">
      <w:pPr>
        <w:pStyle w:val="6"/>
        <w:ind w:left="0"/>
        <w:rPr>
          <w:rFonts w:ascii="宋体" w:hAnsi="宋体" w:eastAsia="宋体" w:cs="宋体"/>
          <w:b/>
          <w:sz w:val="24"/>
        </w:rPr>
      </w:pPr>
      <w:r>
        <w:rPr>
          <w:rFonts w:hint="eastAsia" w:ascii="宋体" w:hAnsi="宋体" w:eastAsia="宋体" w:cs="宋体"/>
          <w:b/>
          <w:sz w:val="24"/>
        </w:rPr>
        <w:t>5)</w:t>
      </w:r>
      <w:r>
        <w:rPr>
          <w:rFonts w:ascii="宋体" w:hAnsi="宋体" w:eastAsia="宋体" w:cs="宋体"/>
          <w:b/>
          <w:sz w:val="24"/>
        </w:rPr>
        <w:t>延申应用价值</w:t>
      </w:r>
    </w:p>
    <w:p w14:paraId="456DB3C3">
      <w:pPr>
        <w:numPr>
          <w:ilvl w:val="0"/>
          <w:numId w:val="8"/>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影视制作：优化剧情情感节奏</w:t>
      </w:r>
    </w:p>
    <w:p w14:paraId="56A23368">
      <w:pPr>
        <w:numPr>
          <w:ilvl w:val="0"/>
          <w:numId w:val="8"/>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文化研究：传统IP的新媒体传播模式</w:t>
      </w:r>
    </w:p>
    <w:p w14:paraId="2F0CA011">
      <w:pPr>
        <w:numPr>
          <w:ilvl w:val="0"/>
          <w:numId w:val="8"/>
        </w:num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教育应用：情感分析的实践教学案例</w:t>
      </w:r>
    </w:p>
    <w:p w14:paraId="4DB2D1EA">
      <w:pPr>
        <w:pStyle w:val="3"/>
        <w:rPr>
          <w:rFonts w:ascii="宋体" w:hAnsi="宋体" w:eastAsia="宋体" w:cs="宋体"/>
          <w:sz w:val="24"/>
        </w:rPr>
      </w:pPr>
      <w:r>
        <w:rPr>
          <w:rFonts w:ascii="宋体" w:hAnsi="宋体" w:eastAsia="宋体" w:cs="宋体"/>
          <w:sz w:val="24"/>
        </w:rPr>
        <w:t>5.</w:t>
      </w:r>
      <w:r>
        <w:rPr>
          <w:rFonts w:hint="eastAsia" w:ascii="宋体" w:hAnsi="宋体" w:eastAsia="宋体" w:cs="宋体"/>
          <w:sz w:val="24"/>
        </w:rPr>
        <w:t>2</w:t>
      </w:r>
      <w:r>
        <w:rPr>
          <w:rFonts w:ascii="宋体" w:hAnsi="宋体" w:eastAsia="宋体" w:cs="宋体"/>
          <w:sz w:val="24"/>
        </w:rPr>
        <w:t>台词--弹幕情感分析</w:t>
      </w:r>
    </w:p>
    <w:p w14:paraId="541286CB">
      <w:pPr>
        <w:pStyle w:val="4"/>
        <w:rPr>
          <w:rFonts w:ascii="宋体" w:hAnsi="宋体" w:eastAsia="宋体" w:cs="宋体"/>
          <w:sz w:val="24"/>
        </w:rPr>
      </w:pPr>
      <w:r>
        <w:rPr>
          <w:rFonts w:ascii="宋体" w:hAnsi="宋体" w:eastAsia="宋体" w:cs="宋体"/>
          <w:sz w:val="24"/>
        </w:rPr>
        <w:t>5.2.1台词--弹幕情感分析（基于词云图）</w:t>
      </w:r>
    </w:p>
    <w:p w14:paraId="1AB05BC5">
      <w:pPr>
        <w:pStyle w:val="6"/>
        <w:numPr>
          <w:ilvl w:val="0"/>
          <w:numId w:val="9"/>
        </w:numPr>
        <w:rPr>
          <w:rFonts w:ascii="宋体" w:hAnsi="宋体" w:eastAsia="宋体" w:cs="宋体"/>
          <w:sz w:val="24"/>
        </w:rPr>
      </w:pPr>
      <w:r>
        <w:rPr>
          <w:rFonts w:ascii="宋体" w:hAnsi="宋体" w:eastAsia="宋体" w:cs="宋体"/>
          <w:sz w:val="24"/>
        </w:rPr>
        <w:t>情节一：甄嬛“逆风如解意”与皇上御花园初遇</w:t>
      </w:r>
    </w:p>
    <w:p w14:paraId="08553EEA">
      <w:pPr>
        <w:jc w:val="center"/>
        <w:rPr>
          <w:rFonts w:ascii="宋体" w:hAnsi="宋体" w:eastAsia="宋体" w:cs="宋体"/>
          <w:sz w:val="24"/>
        </w:rPr>
      </w:pPr>
      <w:r>
        <w:rPr>
          <w:rFonts w:ascii="宋体" w:hAnsi="宋体" w:eastAsia="宋体" w:cs="宋体"/>
          <w:sz w:val="24"/>
        </w:rPr>
        <w:drawing>
          <wp:inline distT="0" distB="0" distL="0" distR="0">
            <wp:extent cx="2305050" cy="2514600"/>
            <wp:effectExtent l="0" t="0" r="0" b="0"/>
            <wp:docPr id="100"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a:blip r:embed="rId28"/>
                    <a:stretch>
                      <a:fillRect/>
                    </a:stretch>
                  </pic:blipFill>
                  <pic:spPr>
                    <a:xfrm>
                      <a:off x="0" y="0"/>
                      <a:ext cx="2305050" cy="2514600"/>
                    </a:xfrm>
                    <a:prstGeom prst="rect">
                      <a:avLst/>
                    </a:prstGeom>
                  </pic:spPr>
                </pic:pic>
              </a:graphicData>
            </a:graphic>
          </wp:inline>
        </w:drawing>
      </w:r>
      <w:r>
        <w:rPr>
          <w:rFonts w:ascii="宋体" w:hAnsi="宋体" w:eastAsia="宋体" w:cs="宋体"/>
          <w:sz w:val="24"/>
        </w:rPr>
        <w:drawing>
          <wp:inline distT="0" distB="0" distL="0" distR="0">
            <wp:extent cx="2559685" cy="2508250"/>
            <wp:effectExtent l="0" t="0" r="0" b="0"/>
            <wp:docPr id="103"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a:blip r:embed="rId29"/>
                    <a:srcRect/>
                    <a:stretch>
                      <a:fillRect/>
                    </a:stretch>
                  </pic:blipFill>
                  <pic:spPr>
                    <a:xfrm>
                      <a:off x="0" y="0"/>
                      <a:ext cx="2559685" cy="2508692"/>
                    </a:xfrm>
                    <a:prstGeom prst="rect">
                      <a:avLst/>
                    </a:prstGeom>
                  </pic:spPr>
                </pic:pic>
              </a:graphicData>
            </a:graphic>
          </wp:inline>
        </w:drawing>
      </w:r>
    </w:p>
    <w:p w14:paraId="4F475BBA">
      <w:pPr>
        <w:snapToGrid/>
        <w:spacing w:line="240" w:lineRule="auto"/>
        <w:rPr>
          <w:rFonts w:ascii="宋体" w:hAnsi="宋体" w:eastAsia="宋体" w:cs="宋体"/>
          <w:sz w:val="24"/>
        </w:rPr>
      </w:pPr>
      <w:r>
        <w:rPr>
          <w:rFonts w:ascii="宋体" w:hAnsi="宋体" w:eastAsia="宋体" w:cs="宋体"/>
          <w:i w:val="0"/>
          <w:strike w:val="0"/>
          <w:spacing w:val="0"/>
          <w:sz w:val="24"/>
          <w:u w:val="none"/>
        </w:rPr>
        <w:t>台词与弹幕词云比较：</w:t>
      </w:r>
    </w:p>
    <w:p w14:paraId="5215ACD3">
      <w:pPr>
        <w:snapToGrid/>
        <w:spacing w:line="240" w:lineRule="auto"/>
        <w:rPr>
          <w:rFonts w:ascii="宋体" w:hAnsi="宋体" w:eastAsia="宋体" w:cs="宋体"/>
          <w:sz w:val="24"/>
        </w:rPr>
      </w:pPr>
      <w:r>
        <w:rPr>
          <w:rFonts w:ascii="宋体" w:hAnsi="宋体" w:eastAsia="宋体" w:cs="宋体"/>
          <w:i w:val="0"/>
          <w:strike w:val="0"/>
          <w:spacing w:val="0"/>
          <w:sz w:val="24"/>
          <w:u w:val="none"/>
        </w:rPr>
        <w:t>这是甄嬛与皇上的初遇，弹幕一众“好”“美”“笑”，感情基调是积极的，而这时的甄嬛初入皇宫，还对事物充满希望，率性可爱，从她的一言一行中可以见得。</w:t>
      </w:r>
    </w:p>
    <w:p w14:paraId="0A34E790">
      <w:pPr>
        <w:snapToGrid/>
        <w:spacing w:line="240" w:lineRule="auto"/>
        <w:rPr>
          <w:rFonts w:ascii="宋体" w:hAnsi="宋体" w:eastAsia="宋体" w:cs="宋体"/>
          <w:b/>
          <w:i w:val="0"/>
          <w:strike w:val="0"/>
          <w:spacing w:val="0"/>
          <w:sz w:val="24"/>
          <w:u w:val="none"/>
        </w:rPr>
      </w:pPr>
      <w:r>
        <w:rPr>
          <w:rFonts w:ascii="宋体" w:hAnsi="宋体" w:eastAsia="宋体" w:cs="宋体"/>
          <w:b/>
          <w:i w:val="0"/>
          <w:strike w:val="0"/>
          <w:spacing w:val="0"/>
          <w:sz w:val="24"/>
          <w:u w:val="none"/>
        </w:rPr>
        <w:t>台词与弹幕都显而易见是积极走向。</w:t>
      </w:r>
    </w:p>
    <w:p w14:paraId="79D2AB94">
      <w:pPr>
        <w:snapToGrid/>
        <w:spacing w:line="240" w:lineRule="auto"/>
        <w:rPr>
          <w:rFonts w:hint="eastAsia" w:ascii="宋体" w:hAnsi="宋体" w:eastAsia="宋体" w:cs="宋体"/>
          <w:b/>
          <w:i w:val="0"/>
          <w:strike w:val="0"/>
          <w:spacing w:val="0"/>
          <w:sz w:val="24"/>
          <w:u w:val="none"/>
        </w:rPr>
      </w:pPr>
    </w:p>
    <w:p w14:paraId="7CCE850A">
      <w:pPr>
        <w:pStyle w:val="6"/>
        <w:numPr>
          <w:ilvl w:val="0"/>
          <w:numId w:val="9"/>
        </w:numPr>
        <w:rPr>
          <w:rFonts w:ascii="宋体" w:hAnsi="宋体" w:eastAsia="宋体" w:cs="宋体"/>
          <w:sz w:val="24"/>
        </w:rPr>
      </w:pPr>
      <w:r>
        <w:rPr>
          <w:rFonts w:ascii="宋体" w:hAnsi="宋体" w:eastAsia="宋体" w:cs="宋体"/>
          <w:sz w:val="24"/>
        </w:rPr>
        <w:t>情节二：沈眉庄被陷害“假孕争宠”</w:t>
      </w:r>
    </w:p>
    <w:p w14:paraId="68D7D7B2">
      <w:pPr>
        <w:jc w:val="both"/>
        <w:rPr>
          <w:rFonts w:ascii="宋体" w:hAnsi="宋体" w:eastAsia="宋体" w:cs="宋体"/>
          <w:sz w:val="24"/>
        </w:rPr>
      </w:pPr>
      <w:r>
        <w:rPr>
          <w:rFonts w:ascii="宋体" w:hAnsi="宋体" w:eastAsia="宋体" w:cs="宋体"/>
          <w:sz w:val="24"/>
        </w:rPr>
        <w:drawing>
          <wp:inline distT="0" distB="0" distL="0" distR="0">
            <wp:extent cx="2321560" cy="2534920"/>
            <wp:effectExtent l="0" t="0" r="0" b="0"/>
            <wp:docPr id="106"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a:blip r:embed="rId30"/>
                    <a:srcRect/>
                    <a:stretch>
                      <a:fillRect/>
                    </a:stretch>
                  </pic:blipFill>
                  <pic:spPr>
                    <a:xfrm>
                      <a:off x="0" y="0"/>
                      <a:ext cx="2321560" cy="2535471"/>
                    </a:xfrm>
                    <a:prstGeom prst="rect">
                      <a:avLst/>
                    </a:prstGeom>
                  </pic:spPr>
                </pic:pic>
              </a:graphicData>
            </a:graphic>
          </wp:inline>
        </w:drawing>
      </w:r>
      <w:r>
        <w:rPr>
          <w:rFonts w:ascii="宋体" w:hAnsi="宋体" w:eastAsia="宋体" w:cs="宋体"/>
          <w:sz w:val="24"/>
        </w:rPr>
        <w:drawing>
          <wp:anchor distT="0" distB="0" distL="0" distR="0" simplePos="0" relativeHeight="251664384" behindDoc="0" locked="0" layoutInCell="1" allowOverlap="1">
            <wp:simplePos x="0" y="0"/>
            <wp:positionH relativeFrom="column">
              <wp:posOffset>2890520</wp:posOffset>
            </wp:positionH>
            <wp:positionV relativeFrom="paragraph">
              <wp:posOffset>101600</wp:posOffset>
            </wp:positionV>
            <wp:extent cx="2207260" cy="2283460"/>
            <wp:effectExtent l="0" t="0" r="0" b="0"/>
            <wp:wrapSquare wrapText="bothSides"/>
            <wp:docPr id="109"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a:blip r:embed="rId31"/>
                    <a:srcRect/>
                    <a:stretch>
                      <a:fillRect/>
                    </a:stretch>
                  </pic:blipFill>
                  <pic:spPr>
                    <a:xfrm>
                      <a:off x="0" y="0"/>
                      <a:ext cx="2207260" cy="2283178"/>
                    </a:xfrm>
                    <a:prstGeom prst="rect">
                      <a:avLst/>
                    </a:prstGeom>
                  </pic:spPr>
                </pic:pic>
              </a:graphicData>
            </a:graphic>
          </wp:anchor>
        </w:drawing>
      </w:r>
    </w:p>
    <w:p w14:paraId="7D226FE0">
      <w:pPr>
        <w:snapToGrid/>
        <w:spacing w:line="240" w:lineRule="auto"/>
        <w:rPr>
          <w:rFonts w:ascii="宋体" w:hAnsi="宋体" w:eastAsia="宋体" w:cs="宋体"/>
          <w:sz w:val="24"/>
        </w:rPr>
      </w:pPr>
      <w:r>
        <w:rPr>
          <w:rFonts w:ascii="宋体" w:hAnsi="宋体" w:eastAsia="宋体" w:cs="宋体"/>
          <w:i w:val="0"/>
          <w:strike w:val="0"/>
          <w:spacing w:val="0"/>
          <w:sz w:val="24"/>
          <w:u w:val="none"/>
        </w:rPr>
        <w:t>台词与弹幕词云比较：</w:t>
      </w:r>
    </w:p>
    <w:p w14:paraId="011DF5DC">
      <w:pPr>
        <w:snapToGrid/>
        <w:spacing w:line="240" w:lineRule="auto"/>
        <w:rPr>
          <w:rFonts w:ascii="宋体" w:hAnsi="宋体" w:eastAsia="宋体" w:cs="宋体"/>
          <w:sz w:val="24"/>
        </w:rPr>
      </w:pPr>
      <w:r>
        <w:rPr>
          <w:rFonts w:ascii="宋体" w:hAnsi="宋体" w:eastAsia="宋体" w:cs="宋体"/>
          <w:i w:val="0"/>
          <w:strike w:val="0"/>
          <w:spacing w:val="0"/>
          <w:sz w:val="24"/>
          <w:u w:val="none"/>
        </w:rPr>
        <w:t>这是沈眉庄被陷害“假孕争宠”的情节，</w:t>
      </w:r>
    </w:p>
    <w:p w14:paraId="0DADB77C">
      <w:pPr>
        <w:snapToGrid/>
        <w:spacing w:line="240" w:lineRule="auto"/>
        <w:rPr>
          <w:rFonts w:ascii="宋体" w:hAnsi="宋体" w:eastAsia="宋体" w:cs="宋体"/>
          <w:sz w:val="24"/>
        </w:rPr>
      </w:pPr>
      <w:r>
        <w:rPr>
          <w:rFonts w:ascii="宋体" w:hAnsi="宋体" w:eastAsia="宋体" w:cs="宋体"/>
          <w:i w:val="0"/>
          <w:strike w:val="0"/>
          <w:spacing w:val="0"/>
          <w:sz w:val="24"/>
          <w:u w:val="none"/>
        </w:rPr>
        <w:t>弹幕高频出现“死”“不”等词，情感基调是充满同情与不平。</w:t>
      </w:r>
    </w:p>
    <w:p w14:paraId="77FB85F0">
      <w:pPr>
        <w:snapToGrid/>
        <w:spacing w:line="240" w:lineRule="auto"/>
        <w:rPr>
          <w:rFonts w:ascii="宋体" w:hAnsi="宋体" w:eastAsia="宋体" w:cs="宋体"/>
          <w:sz w:val="24"/>
        </w:rPr>
      </w:pPr>
      <w:r>
        <w:rPr>
          <w:rFonts w:ascii="宋体" w:hAnsi="宋体" w:eastAsia="宋体" w:cs="宋体"/>
          <w:i w:val="0"/>
          <w:strike w:val="0"/>
          <w:spacing w:val="0"/>
          <w:sz w:val="24"/>
          <w:u w:val="none"/>
        </w:rPr>
        <w:t>此时的沈眉庄经历从备受恩宠到骤然蒙冤的转折，从她的言语与神态中可见其从温婉信任到心灰意冷的转变。</w:t>
      </w:r>
    </w:p>
    <w:p w14:paraId="5E48B11A">
      <w:pPr>
        <w:snapToGrid/>
        <w:spacing w:line="240" w:lineRule="auto"/>
        <w:rPr>
          <w:rFonts w:ascii="宋体" w:hAnsi="宋体" w:eastAsia="宋体" w:cs="宋体"/>
          <w:b/>
          <w:sz w:val="24"/>
        </w:rPr>
      </w:pPr>
      <w:r>
        <w:rPr>
          <w:rFonts w:ascii="宋体" w:hAnsi="宋体" w:eastAsia="宋体" w:cs="宋体"/>
          <w:b/>
          <w:i w:val="0"/>
          <w:strike w:val="0"/>
          <w:spacing w:val="0"/>
          <w:sz w:val="24"/>
          <w:u w:val="none"/>
        </w:rPr>
        <w:t>台词与弹幕共同指向观众对沈眉庄遭遇的强烈共情与情节的悲剧走向。</w:t>
      </w:r>
    </w:p>
    <w:p w14:paraId="3C1B6E76">
      <w:pPr>
        <w:snapToGrid/>
        <w:spacing w:line="240" w:lineRule="auto"/>
        <w:rPr>
          <w:rFonts w:ascii="宋体" w:hAnsi="宋体" w:eastAsia="宋体" w:cs="宋体"/>
          <w:sz w:val="24"/>
        </w:rPr>
      </w:pPr>
    </w:p>
    <w:p w14:paraId="0BE0259E">
      <w:pPr>
        <w:pStyle w:val="6"/>
        <w:numPr>
          <w:ilvl w:val="0"/>
          <w:numId w:val="9"/>
        </w:numPr>
        <w:rPr>
          <w:rFonts w:ascii="宋体" w:hAnsi="宋体" w:eastAsia="宋体" w:cs="宋体"/>
          <w:sz w:val="24"/>
        </w:rPr>
      </w:pPr>
      <w:r>
        <w:rPr>
          <w:rFonts w:ascii="宋体" w:hAnsi="宋体" w:eastAsia="宋体" w:cs="宋体"/>
          <w:sz w:val="24"/>
        </w:rPr>
        <w:t>情节三：华妃之死“皇上，你害得世兰好苦啊！”</w:t>
      </w:r>
    </w:p>
    <w:p w14:paraId="4EA934F3">
      <w:pPr>
        <w:jc w:val="both"/>
        <w:rPr>
          <w:rFonts w:ascii="宋体" w:hAnsi="宋体" w:eastAsia="宋体" w:cs="宋体"/>
          <w:sz w:val="24"/>
        </w:rPr>
      </w:pPr>
      <w:r>
        <w:rPr>
          <w:rFonts w:ascii="宋体" w:hAnsi="宋体" w:eastAsia="宋体" w:cs="宋体"/>
          <w:sz w:val="24"/>
        </w:rPr>
        <w:drawing>
          <wp:inline distT="0" distB="0" distL="0" distR="0">
            <wp:extent cx="2324100" cy="2571750"/>
            <wp:effectExtent l="0" t="0" r="0" b="0"/>
            <wp:docPr id="112"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a:blip r:embed="rId32"/>
                    <a:srcRect/>
                    <a:stretch>
                      <a:fillRect/>
                    </a:stretch>
                  </pic:blipFill>
                  <pic:spPr>
                    <a:xfrm>
                      <a:off x="0" y="0"/>
                      <a:ext cx="2324100" cy="2571750"/>
                    </a:xfrm>
                    <a:prstGeom prst="rect">
                      <a:avLst/>
                    </a:prstGeom>
                  </pic:spPr>
                </pic:pic>
              </a:graphicData>
            </a:graphic>
          </wp:inline>
        </w:drawing>
      </w:r>
      <w:r>
        <w:rPr>
          <w:rFonts w:ascii="宋体" w:hAnsi="宋体" w:eastAsia="宋体" w:cs="宋体"/>
          <w:sz w:val="24"/>
        </w:rPr>
        <w:drawing>
          <wp:anchor distT="0" distB="0" distL="0" distR="0" simplePos="0" relativeHeight="251664384" behindDoc="0" locked="0" layoutInCell="1" allowOverlap="1">
            <wp:simplePos x="0" y="0"/>
            <wp:positionH relativeFrom="column">
              <wp:posOffset>2792095</wp:posOffset>
            </wp:positionH>
            <wp:positionV relativeFrom="paragraph">
              <wp:posOffset>144145</wp:posOffset>
            </wp:positionV>
            <wp:extent cx="2550160" cy="2381885"/>
            <wp:effectExtent l="0" t="0" r="0" b="0"/>
            <wp:wrapSquare wrapText="bothSides"/>
            <wp:docPr id="115"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a:blip r:embed="rId33"/>
                    <a:srcRect/>
                    <a:stretch>
                      <a:fillRect/>
                    </a:stretch>
                  </pic:blipFill>
                  <pic:spPr>
                    <a:xfrm>
                      <a:off x="0" y="0"/>
                      <a:ext cx="2550160" cy="2381874"/>
                    </a:xfrm>
                    <a:prstGeom prst="rect">
                      <a:avLst/>
                    </a:prstGeom>
                  </pic:spPr>
                </pic:pic>
              </a:graphicData>
            </a:graphic>
          </wp:anchor>
        </w:drawing>
      </w:r>
    </w:p>
    <w:p w14:paraId="4C3A6221">
      <w:pPr>
        <w:snapToGrid/>
        <w:spacing w:line="240" w:lineRule="auto"/>
        <w:rPr>
          <w:rFonts w:ascii="宋体" w:hAnsi="宋体" w:eastAsia="宋体" w:cs="宋体"/>
          <w:sz w:val="24"/>
        </w:rPr>
      </w:pPr>
      <w:r>
        <w:rPr>
          <w:rFonts w:ascii="宋体" w:hAnsi="宋体" w:eastAsia="宋体" w:cs="宋体"/>
          <w:i w:val="0"/>
          <w:strike w:val="0"/>
          <w:spacing w:val="0"/>
          <w:sz w:val="24"/>
          <w:u w:val="none"/>
        </w:rPr>
        <w:t>台词与弹幕词云比较：</w:t>
      </w:r>
    </w:p>
    <w:p w14:paraId="016F18BF">
      <w:pPr>
        <w:snapToGrid/>
        <w:spacing w:line="240" w:lineRule="auto"/>
        <w:rPr>
          <w:rFonts w:ascii="宋体" w:hAnsi="宋体" w:eastAsia="宋体" w:cs="宋体"/>
          <w:sz w:val="24"/>
        </w:rPr>
      </w:pPr>
      <w:r>
        <w:rPr>
          <w:rFonts w:ascii="宋体" w:hAnsi="宋体" w:eastAsia="宋体" w:cs="宋体"/>
          <w:i w:val="0"/>
          <w:strike w:val="0"/>
          <w:spacing w:val="0"/>
          <w:sz w:val="24"/>
          <w:u w:val="none"/>
        </w:rPr>
        <w:t>这是华妃临终前控诉“皇上，你害得世兰好苦啊！”的情节，</w:t>
      </w:r>
    </w:p>
    <w:p w14:paraId="79CCB485">
      <w:pPr>
        <w:snapToGrid/>
        <w:spacing w:line="240" w:lineRule="auto"/>
        <w:rPr>
          <w:rFonts w:ascii="宋体" w:hAnsi="宋体" w:eastAsia="宋体" w:cs="宋体"/>
          <w:sz w:val="24"/>
        </w:rPr>
      </w:pPr>
      <w:r>
        <w:rPr>
          <w:rFonts w:ascii="宋体" w:hAnsi="宋体" w:eastAsia="宋体" w:cs="宋体"/>
          <w:i w:val="0"/>
          <w:strike w:val="0"/>
          <w:spacing w:val="0"/>
          <w:sz w:val="24"/>
          <w:u w:val="none"/>
        </w:rPr>
        <w:t>弹幕高频出现“华妃”“死”等词，情感基调复杂而悲怆。</w:t>
      </w:r>
    </w:p>
    <w:p w14:paraId="0744299B">
      <w:pPr>
        <w:jc w:val="both"/>
        <w:rPr>
          <w:rFonts w:ascii="宋体" w:hAnsi="宋体" w:eastAsia="宋体" w:cs="宋体"/>
          <w:sz w:val="24"/>
        </w:rPr>
      </w:pPr>
      <w:r>
        <w:rPr>
          <w:rFonts w:ascii="宋体" w:hAnsi="宋体" w:eastAsia="宋体" w:cs="宋体"/>
          <w:i w:val="0"/>
          <w:strike w:val="0"/>
          <w:spacing w:val="0"/>
          <w:sz w:val="24"/>
          <w:u w:val="none"/>
        </w:rPr>
        <w:t>此时的华妃从盛宠跌至绝境，其言行中交织着愤恨、绝望与醒悟。</w:t>
      </w:r>
    </w:p>
    <w:p w14:paraId="7937B85B">
      <w:pPr>
        <w:jc w:val="both"/>
        <w:rPr>
          <w:rFonts w:ascii="宋体" w:hAnsi="宋体" w:eastAsia="宋体" w:cs="宋体"/>
          <w:b/>
          <w:sz w:val="24"/>
        </w:rPr>
      </w:pPr>
      <w:r>
        <w:rPr>
          <w:rFonts w:ascii="宋体" w:hAnsi="宋体" w:eastAsia="宋体" w:cs="宋体"/>
          <w:b/>
          <w:i w:val="0"/>
          <w:strike w:val="0"/>
          <w:spacing w:val="0"/>
          <w:sz w:val="24"/>
          <w:u w:val="none"/>
        </w:rPr>
        <w:t>台词与弹幕共同展现了观众对华妃命运的深刻共鸣、对皇上的认识也更加丰富--“狠”。</w:t>
      </w:r>
    </w:p>
    <w:p w14:paraId="4357FB38">
      <w:pPr>
        <w:jc w:val="both"/>
        <w:rPr>
          <w:rFonts w:ascii="宋体" w:hAnsi="宋体" w:eastAsia="宋体" w:cs="宋体"/>
          <w:b/>
          <w:sz w:val="24"/>
        </w:rPr>
      </w:pPr>
    </w:p>
    <w:p w14:paraId="545B41AF">
      <w:pPr>
        <w:pStyle w:val="6"/>
        <w:numPr>
          <w:ilvl w:val="0"/>
          <w:numId w:val="9"/>
        </w:numPr>
        <w:rPr>
          <w:rFonts w:ascii="宋体" w:hAnsi="宋体" w:eastAsia="宋体" w:cs="宋体"/>
          <w:sz w:val="24"/>
        </w:rPr>
      </w:pPr>
      <w:r>
        <w:rPr>
          <w:rFonts w:ascii="宋体" w:hAnsi="宋体" w:eastAsia="宋体" w:cs="宋体"/>
          <w:sz w:val="24"/>
        </w:rPr>
        <w:t>情节四：甄嬛首次小产</w:t>
      </w:r>
    </w:p>
    <w:p w14:paraId="401FDFDF">
      <w:pPr>
        <w:jc w:val="both"/>
        <w:rPr>
          <w:rFonts w:ascii="宋体" w:hAnsi="宋体" w:eastAsia="宋体" w:cs="宋体"/>
          <w:b/>
          <w:i w:val="0"/>
          <w:strike w:val="0"/>
          <w:spacing w:val="0"/>
          <w:sz w:val="24"/>
          <w:u w:val="none"/>
        </w:rPr>
      </w:pPr>
      <w:r>
        <w:rPr>
          <w:rFonts w:ascii="宋体" w:hAnsi="宋体" w:eastAsia="宋体" w:cs="宋体"/>
          <w:sz w:val="24"/>
        </w:rPr>
        <w:drawing>
          <wp:anchor distT="0" distB="0" distL="0" distR="0" simplePos="0" relativeHeight="251674624" behindDoc="0" locked="0" layoutInCell="1" allowOverlap="1">
            <wp:simplePos x="0" y="0"/>
            <wp:positionH relativeFrom="column">
              <wp:posOffset>2341880</wp:posOffset>
            </wp:positionH>
            <wp:positionV relativeFrom="paragraph">
              <wp:posOffset>38735</wp:posOffset>
            </wp:positionV>
            <wp:extent cx="2169160" cy="2278380"/>
            <wp:effectExtent l="0" t="0" r="0" b="0"/>
            <wp:wrapSquare wrapText="bothSides"/>
            <wp:docPr id="118"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a:blip r:embed="rId34"/>
                    <a:srcRect/>
                    <a:stretch>
                      <a:fillRect/>
                    </a:stretch>
                  </pic:blipFill>
                  <pic:spPr>
                    <a:xfrm>
                      <a:off x="0" y="0"/>
                      <a:ext cx="2169160" cy="2278399"/>
                    </a:xfrm>
                    <a:prstGeom prst="rect">
                      <a:avLst/>
                    </a:prstGeom>
                  </pic:spPr>
                </pic:pic>
              </a:graphicData>
            </a:graphic>
          </wp:anchor>
        </w:drawing>
      </w:r>
      <w:r>
        <w:rPr>
          <w:rFonts w:ascii="宋体" w:hAnsi="宋体" w:eastAsia="宋体" w:cs="宋体"/>
          <w:b/>
          <w:i w:val="0"/>
          <w:strike w:val="0"/>
          <w:spacing w:val="0"/>
          <w:sz w:val="24"/>
          <w:u w:val="none"/>
        </w:rPr>
        <w:drawing>
          <wp:inline distT="0" distB="0" distL="0" distR="0">
            <wp:extent cx="1969135" cy="2272030"/>
            <wp:effectExtent l="0" t="0" r="0" b="0"/>
            <wp:docPr id="121"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a:blip r:embed="rId35"/>
                    <a:srcRect/>
                    <a:stretch>
                      <a:fillRect/>
                    </a:stretch>
                  </pic:blipFill>
                  <pic:spPr>
                    <a:xfrm>
                      <a:off x="0" y="0"/>
                      <a:ext cx="1969135" cy="2272471"/>
                    </a:xfrm>
                    <a:prstGeom prst="rect">
                      <a:avLst/>
                    </a:prstGeom>
                  </pic:spPr>
                </pic:pic>
              </a:graphicData>
            </a:graphic>
          </wp:inline>
        </w:drawing>
      </w:r>
    </w:p>
    <w:p w14:paraId="48FFA3E1">
      <w:pPr>
        <w:snapToGrid/>
        <w:spacing w:line="240" w:lineRule="auto"/>
        <w:rPr>
          <w:rFonts w:ascii="宋体" w:hAnsi="宋体" w:eastAsia="宋体" w:cs="宋体"/>
          <w:sz w:val="24"/>
        </w:rPr>
      </w:pPr>
      <w:r>
        <w:rPr>
          <w:rFonts w:ascii="宋体" w:hAnsi="宋体" w:eastAsia="宋体" w:cs="宋体"/>
          <w:i w:val="0"/>
          <w:strike w:val="0"/>
          <w:spacing w:val="0"/>
          <w:sz w:val="24"/>
          <w:u w:val="none"/>
        </w:rPr>
        <w:t>台词与弹幕词云比较：</w:t>
      </w:r>
    </w:p>
    <w:p w14:paraId="0E4F0040">
      <w:pPr>
        <w:snapToGrid/>
        <w:spacing w:line="240" w:lineRule="auto"/>
        <w:rPr>
          <w:rFonts w:ascii="宋体" w:hAnsi="宋体" w:eastAsia="宋体" w:cs="宋体"/>
          <w:sz w:val="24"/>
        </w:rPr>
      </w:pPr>
      <w:r>
        <w:rPr>
          <w:rFonts w:ascii="宋体" w:hAnsi="宋体" w:eastAsia="宋体" w:cs="宋体"/>
          <w:i w:val="0"/>
          <w:strike w:val="0"/>
          <w:spacing w:val="0"/>
          <w:sz w:val="24"/>
          <w:u w:val="none"/>
        </w:rPr>
        <w:t>这是甄嬛首次小产的情节，</w:t>
      </w:r>
    </w:p>
    <w:p w14:paraId="07B6DBA8">
      <w:pPr>
        <w:snapToGrid/>
        <w:spacing w:line="240" w:lineRule="auto"/>
        <w:rPr>
          <w:rFonts w:ascii="宋体" w:hAnsi="宋体" w:eastAsia="宋体" w:cs="宋体"/>
          <w:sz w:val="24"/>
        </w:rPr>
      </w:pPr>
      <w:r>
        <w:rPr>
          <w:rFonts w:ascii="宋体" w:hAnsi="宋体" w:eastAsia="宋体" w:cs="宋体"/>
          <w:i w:val="0"/>
          <w:strike w:val="0"/>
          <w:spacing w:val="0"/>
          <w:sz w:val="24"/>
          <w:u w:val="none"/>
        </w:rPr>
        <w:t>弹幕高频出现“爱”“死”“狠”等词，情感基调沉重而悲痛。</w:t>
      </w:r>
    </w:p>
    <w:p w14:paraId="3FFC9137">
      <w:pPr>
        <w:snapToGrid/>
        <w:spacing w:line="240" w:lineRule="auto"/>
        <w:rPr>
          <w:rFonts w:ascii="宋体" w:hAnsi="宋体" w:eastAsia="宋体" w:cs="宋体"/>
          <w:sz w:val="24"/>
        </w:rPr>
      </w:pPr>
      <w:r>
        <w:rPr>
          <w:rFonts w:ascii="宋体" w:hAnsi="宋体" w:eastAsia="宋体" w:cs="宋体"/>
          <w:i w:val="0"/>
          <w:strike w:val="0"/>
          <w:spacing w:val="0"/>
          <w:sz w:val="24"/>
          <w:u w:val="none"/>
        </w:rPr>
        <w:t>此时的甄嬛初尝深宫险恶与失子之痛，从她的崩溃与强忍中可见其从单纯到清醒的转折。</w:t>
      </w:r>
    </w:p>
    <w:p w14:paraId="23668B64">
      <w:pPr>
        <w:jc w:val="both"/>
        <w:rPr>
          <w:rFonts w:ascii="宋体" w:hAnsi="宋体" w:eastAsia="宋体" w:cs="宋体"/>
          <w:b/>
          <w:sz w:val="24"/>
        </w:rPr>
      </w:pPr>
      <w:r>
        <w:rPr>
          <w:rFonts w:ascii="宋体" w:hAnsi="宋体" w:eastAsia="宋体" w:cs="宋体"/>
          <w:b/>
          <w:i w:val="0"/>
          <w:strike w:val="0"/>
          <w:spacing w:val="0"/>
          <w:sz w:val="24"/>
          <w:u w:val="none"/>
        </w:rPr>
        <w:t>台词与弹幕均强烈指向观众对甄嬛遭遇的心疼，可以感受到这是个转折点。</w:t>
      </w:r>
    </w:p>
    <w:p w14:paraId="358E851A">
      <w:pPr>
        <w:jc w:val="both"/>
        <w:rPr>
          <w:rFonts w:ascii="宋体" w:hAnsi="宋体" w:eastAsia="宋体" w:cs="宋体"/>
          <w:sz w:val="24"/>
        </w:rPr>
      </w:pPr>
    </w:p>
    <w:p w14:paraId="3E35AA85">
      <w:pPr>
        <w:pStyle w:val="6"/>
        <w:numPr>
          <w:ilvl w:val="0"/>
          <w:numId w:val="9"/>
        </w:numPr>
        <w:rPr>
          <w:rFonts w:ascii="宋体" w:hAnsi="宋体" w:eastAsia="宋体" w:cs="宋体"/>
          <w:sz w:val="24"/>
        </w:rPr>
      </w:pPr>
      <w:r>
        <w:rPr>
          <w:rFonts w:ascii="宋体" w:hAnsi="宋体" w:eastAsia="宋体" w:cs="宋体"/>
          <w:sz w:val="24"/>
        </w:rPr>
        <w:t>情节五：“莞莞类卿”纯元故衣事件</w:t>
      </w:r>
    </w:p>
    <w:p w14:paraId="3E00BD20">
      <w:pPr>
        <w:jc w:val="both"/>
        <w:rPr>
          <w:rFonts w:ascii="宋体" w:hAnsi="宋体" w:eastAsia="宋体" w:cs="宋体"/>
          <w:sz w:val="24"/>
        </w:rPr>
      </w:pPr>
      <w:r>
        <w:rPr>
          <w:rFonts w:ascii="宋体" w:hAnsi="宋体" w:eastAsia="宋体" w:cs="宋体"/>
          <w:sz w:val="24"/>
        </w:rPr>
        <w:drawing>
          <wp:inline distT="0" distB="0" distL="0" distR="0">
            <wp:extent cx="2654935" cy="2834640"/>
            <wp:effectExtent l="0" t="0" r="0" b="0"/>
            <wp:docPr id="124"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a:blip r:embed="rId36"/>
                    <a:stretch>
                      <a:fillRect/>
                    </a:stretch>
                  </pic:blipFill>
                  <pic:spPr>
                    <a:xfrm>
                      <a:off x="0" y="0"/>
                      <a:ext cx="2654935" cy="2834814"/>
                    </a:xfrm>
                    <a:prstGeom prst="rect">
                      <a:avLst/>
                    </a:prstGeom>
                  </pic:spPr>
                </pic:pic>
              </a:graphicData>
            </a:graphic>
          </wp:inline>
        </w:drawing>
      </w:r>
      <w:r>
        <w:rPr>
          <w:rFonts w:ascii="宋体" w:hAnsi="宋体" w:eastAsia="宋体" w:cs="宋体"/>
          <w:sz w:val="24"/>
        </w:rPr>
        <w:drawing>
          <wp:anchor distT="0" distB="0" distL="0" distR="0" simplePos="0" relativeHeight="251664384" behindDoc="0" locked="0" layoutInCell="1" allowOverlap="1">
            <wp:simplePos x="0" y="0"/>
            <wp:positionH relativeFrom="column">
              <wp:posOffset>2667000</wp:posOffset>
            </wp:positionH>
            <wp:positionV relativeFrom="paragraph">
              <wp:posOffset>33655</wp:posOffset>
            </wp:positionV>
            <wp:extent cx="2828925" cy="2847975"/>
            <wp:effectExtent l="0" t="0" r="0" b="0"/>
            <wp:wrapSquare wrapText="bothSides"/>
            <wp:docPr id="127"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a:blip r:embed="rId37"/>
                    <a:srcRect/>
                    <a:stretch>
                      <a:fillRect/>
                    </a:stretch>
                  </pic:blipFill>
                  <pic:spPr>
                    <a:xfrm>
                      <a:off x="0" y="0"/>
                      <a:ext cx="2828925" cy="2847975"/>
                    </a:xfrm>
                    <a:prstGeom prst="rect">
                      <a:avLst/>
                    </a:prstGeom>
                  </pic:spPr>
                </pic:pic>
              </a:graphicData>
            </a:graphic>
          </wp:anchor>
        </w:drawing>
      </w:r>
    </w:p>
    <w:p w14:paraId="04E87074">
      <w:pPr>
        <w:snapToGrid/>
        <w:spacing w:line="240" w:lineRule="auto"/>
        <w:rPr>
          <w:rFonts w:ascii="宋体" w:hAnsi="宋体" w:eastAsia="宋体" w:cs="宋体"/>
          <w:sz w:val="24"/>
        </w:rPr>
      </w:pPr>
      <w:r>
        <w:rPr>
          <w:rFonts w:ascii="宋体" w:hAnsi="宋体" w:eastAsia="宋体" w:cs="宋体"/>
          <w:i w:val="0"/>
          <w:strike w:val="0"/>
          <w:spacing w:val="0"/>
          <w:sz w:val="24"/>
          <w:u w:val="none"/>
        </w:rPr>
        <w:t>台词与弹幕词云比较：</w:t>
      </w:r>
    </w:p>
    <w:p w14:paraId="286071B6">
      <w:pPr>
        <w:snapToGrid/>
        <w:spacing w:line="240" w:lineRule="auto"/>
        <w:rPr>
          <w:rFonts w:ascii="宋体" w:hAnsi="宋体" w:eastAsia="宋体" w:cs="宋体"/>
          <w:sz w:val="24"/>
        </w:rPr>
      </w:pPr>
      <w:r>
        <w:rPr>
          <w:rFonts w:ascii="宋体" w:hAnsi="宋体" w:eastAsia="宋体" w:cs="宋体"/>
          <w:i w:val="0"/>
          <w:strike w:val="0"/>
          <w:spacing w:val="0"/>
          <w:sz w:val="24"/>
          <w:u w:val="none"/>
        </w:rPr>
        <w:t>这是“莞莞类卿”纯元故衣事件的情节，</w:t>
      </w:r>
    </w:p>
    <w:p w14:paraId="78850BAE">
      <w:pPr>
        <w:snapToGrid/>
        <w:spacing w:line="240" w:lineRule="auto"/>
        <w:rPr>
          <w:rFonts w:ascii="宋体" w:hAnsi="宋体" w:eastAsia="宋体" w:cs="宋体"/>
          <w:sz w:val="24"/>
        </w:rPr>
      </w:pPr>
      <w:r>
        <w:rPr>
          <w:rFonts w:ascii="宋体" w:hAnsi="宋体" w:eastAsia="宋体" w:cs="宋体"/>
          <w:i w:val="0"/>
          <w:strike w:val="0"/>
          <w:spacing w:val="0"/>
          <w:sz w:val="24"/>
          <w:u w:val="none"/>
        </w:rPr>
        <w:t>弹幕高频出现“狠”“哭”等词，情感基调充满痛心与醒悟。</w:t>
      </w:r>
    </w:p>
    <w:p w14:paraId="0DF6AD1C">
      <w:pPr>
        <w:jc w:val="both"/>
        <w:rPr>
          <w:rFonts w:ascii="宋体" w:hAnsi="宋体" w:eastAsia="宋体" w:cs="宋体"/>
          <w:sz w:val="24"/>
        </w:rPr>
      </w:pPr>
      <w:r>
        <w:rPr>
          <w:rFonts w:ascii="宋体" w:hAnsi="宋体" w:eastAsia="宋体" w:cs="宋体"/>
          <w:i w:val="0"/>
          <w:strike w:val="0"/>
          <w:spacing w:val="0"/>
          <w:sz w:val="24"/>
          <w:u w:val="none"/>
        </w:rPr>
        <w:t>此时的甄嬛在得宠高峰骤然跌落，看清自己仅是他人影子，其言行中尽显幻灭与决绝。</w:t>
      </w:r>
    </w:p>
    <w:p w14:paraId="039BFD0D">
      <w:pPr>
        <w:jc w:val="both"/>
        <w:rPr>
          <w:rFonts w:ascii="宋体" w:hAnsi="宋体" w:eastAsia="宋体" w:cs="宋体"/>
          <w:b/>
          <w:sz w:val="24"/>
        </w:rPr>
      </w:pPr>
      <w:r>
        <w:rPr>
          <w:rFonts w:ascii="宋体" w:hAnsi="宋体" w:eastAsia="宋体" w:cs="宋体"/>
          <w:b/>
          <w:i w:val="0"/>
          <w:strike w:val="0"/>
          <w:spacing w:val="0"/>
          <w:sz w:val="24"/>
          <w:u w:val="none"/>
        </w:rPr>
        <w:t>台词里，甄嬛对与皇上的感情绝望，苏培盛的表现与观众一致，均是心疼她的处境。</w:t>
      </w:r>
    </w:p>
    <w:p w14:paraId="1AF33187">
      <w:pPr>
        <w:jc w:val="both"/>
        <w:rPr>
          <w:rFonts w:ascii="宋体" w:hAnsi="宋体" w:eastAsia="宋体" w:cs="宋体"/>
          <w:b/>
          <w:sz w:val="24"/>
        </w:rPr>
      </w:pPr>
    </w:p>
    <w:p w14:paraId="114AF25D">
      <w:pPr>
        <w:pStyle w:val="6"/>
        <w:numPr>
          <w:ilvl w:val="0"/>
          <w:numId w:val="9"/>
        </w:numPr>
        <w:rPr>
          <w:rFonts w:ascii="宋体" w:hAnsi="宋体" w:eastAsia="宋体" w:cs="宋体"/>
          <w:sz w:val="24"/>
        </w:rPr>
      </w:pPr>
      <w:r>
        <w:rPr>
          <w:rFonts w:ascii="宋体" w:hAnsi="宋体" w:eastAsia="宋体" w:cs="宋体"/>
          <w:sz w:val="24"/>
        </w:rPr>
        <w:t>情节六：甄嬛出宫修行，与果郡王定情</w:t>
      </w:r>
    </w:p>
    <w:p w14:paraId="20B46897">
      <w:pPr>
        <w:jc w:val="both"/>
        <w:rPr>
          <w:rFonts w:ascii="宋体" w:hAnsi="宋体" w:eastAsia="宋体" w:cs="宋体"/>
          <w:b/>
          <w:sz w:val="24"/>
        </w:rPr>
      </w:pPr>
      <w:r>
        <w:rPr>
          <w:rFonts w:ascii="宋体" w:hAnsi="宋体" w:eastAsia="宋体" w:cs="宋体"/>
          <w:sz w:val="24"/>
        </w:rPr>
        <w:drawing>
          <wp:anchor distT="0" distB="0" distL="0" distR="0" simplePos="0" relativeHeight="251675648" behindDoc="0" locked="0" layoutInCell="1" allowOverlap="1">
            <wp:simplePos x="0" y="0"/>
            <wp:positionH relativeFrom="column">
              <wp:posOffset>2299335</wp:posOffset>
            </wp:positionH>
            <wp:positionV relativeFrom="paragraph">
              <wp:posOffset>273685</wp:posOffset>
            </wp:positionV>
            <wp:extent cx="2997835" cy="2503170"/>
            <wp:effectExtent l="0" t="0" r="0" b="0"/>
            <wp:wrapSquare wrapText="bothSides"/>
            <wp:docPr id="130"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a:blip r:embed="rId38"/>
                    <a:srcRect/>
                    <a:stretch>
                      <a:fillRect/>
                    </a:stretch>
                  </pic:blipFill>
                  <pic:spPr>
                    <a:xfrm>
                      <a:off x="0" y="0"/>
                      <a:ext cx="2997835" cy="2503214"/>
                    </a:xfrm>
                    <a:prstGeom prst="rect">
                      <a:avLst/>
                    </a:prstGeom>
                  </pic:spPr>
                </pic:pic>
              </a:graphicData>
            </a:graphic>
          </wp:anchor>
        </w:drawing>
      </w:r>
      <w:r>
        <w:rPr>
          <w:rFonts w:ascii="宋体" w:hAnsi="宋体" w:eastAsia="宋体" w:cs="宋体"/>
          <w:b/>
          <w:sz w:val="24"/>
        </w:rPr>
        <w:drawing>
          <wp:inline distT="0" distB="0" distL="0" distR="0">
            <wp:extent cx="2162175" cy="2924175"/>
            <wp:effectExtent l="0" t="0" r="0" b="0"/>
            <wp:docPr id="133" name="picture" descr="descript"/>
            <wp:cNvGraphicFramePr/>
            <a:graphic xmlns:a="http://schemas.openxmlformats.org/drawingml/2006/main">
              <a:graphicData uri="http://schemas.openxmlformats.org/drawingml/2006/picture">
                <pic:pic xmlns:pic="http://schemas.openxmlformats.org/drawingml/2006/picture">
                  <pic:nvPicPr>
                    <pic:cNvPr id="133" name="picture" descr="descript"/>
                    <pic:cNvPicPr/>
                  </pic:nvPicPr>
                  <pic:blipFill>
                    <a:blip r:embed="rId39"/>
                    <a:stretch>
                      <a:fillRect/>
                    </a:stretch>
                  </pic:blipFill>
                  <pic:spPr>
                    <a:xfrm>
                      <a:off x="0" y="0"/>
                      <a:ext cx="2162175" cy="2924175"/>
                    </a:xfrm>
                    <a:prstGeom prst="rect">
                      <a:avLst/>
                    </a:prstGeom>
                  </pic:spPr>
                </pic:pic>
              </a:graphicData>
            </a:graphic>
          </wp:inline>
        </w:drawing>
      </w:r>
    </w:p>
    <w:p w14:paraId="2D05A9F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台词与弹幕词云比较：</w:t>
      </w:r>
    </w:p>
    <w:p w14:paraId="6E9B05FE">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这是甄嬛出宫修行，与果郡王定情，</w:t>
      </w:r>
    </w:p>
    <w:p w14:paraId="35B4024F">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弹幕高频出现“笑”“好”“嬛嬛”等词，情感基调转向舒缓与温情。</w:t>
      </w:r>
    </w:p>
    <w:p w14:paraId="2372BB1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此时的甄嬛暂离宫廷倾轧，其言行中透露出久违的轻松与真情流露。</w:t>
      </w:r>
    </w:p>
    <w:p w14:paraId="0B038A8A">
      <w:pPr>
        <w:snapToGrid/>
        <w:spacing w:line="240" w:lineRule="auto"/>
        <w:rPr>
          <w:rFonts w:hint="eastAsia" w:ascii="宋体" w:hAnsi="宋体" w:eastAsia="宋体" w:cs="宋体"/>
          <w:b/>
          <w:i w:val="0"/>
          <w:strike w:val="0"/>
          <w:color w:val="333333"/>
          <w:spacing w:val="0"/>
          <w:sz w:val="24"/>
          <w:u w:val="none"/>
        </w:rPr>
      </w:pPr>
      <w:r>
        <w:rPr>
          <w:rFonts w:hint="eastAsia" w:ascii="宋体" w:hAnsi="宋体" w:eastAsia="宋体" w:cs="宋体"/>
          <w:b/>
          <w:i w:val="0"/>
          <w:strike w:val="0"/>
          <w:color w:val="333333"/>
          <w:spacing w:val="0"/>
          <w:sz w:val="24"/>
          <w:u w:val="none"/>
        </w:rPr>
        <w:t>台词与弹幕均</w:t>
      </w:r>
      <w:r>
        <w:rPr>
          <w:rFonts w:ascii="宋体" w:hAnsi="宋体" w:eastAsia="宋体" w:cs="宋体"/>
          <w:b/>
          <w:i w:val="0"/>
          <w:strike w:val="0"/>
          <w:color w:val="333333"/>
          <w:spacing w:val="0"/>
          <w:sz w:val="24"/>
          <w:u w:val="none"/>
        </w:rPr>
        <w:t>体现出次要人物以及观众对甄嬛找到真爱的欣慰</w:t>
      </w:r>
      <w:r>
        <w:rPr>
          <w:rFonts w:hint="eastAsia" w:ascii="宋体" w:hAnsi="宋体" w:eastAsia="宋体" w:cs="宋体"/>
          <w:b/>
          <w:i w:val="0"/>
          <w:strike w:val="0"/>
          <w:color w:val="333333"/>
          <w:spacing w:val="0"/>
          <w:sz w:val="24"/>
          <w:u w:val="none"/>
        </w:rPr>
        <w:t>。</w:t>
      </w:r>
    </w:p>
    <w:p w14:paraId="1251D123">
      <w:pPr>
        <w:snapToGrid/>
        <w:spacing w:line="240" w:lineRule="auto"/>
        <w:rPr>
          <w:rFonts w:hint="eastAsia" w:ascii="宋体" w:hAnsi="宋体" w:eastAsia="宋体" w:cs="宋体"/>
          <w:b/>
          <w:i w:val="0"/>
          <w:strike w:val="0"/>
          <w:color w:val="333333"/>
          <w:spacing w:val="0"/>
          <w:sz w:val="24"/>
          <w:u w:val="none"/>
        </w:rPr>
      </w:pPr>
    </w:p>
    <w:p w14:paraId="05DD153A">
      <w:pPr>
        <w:pStyle w:val="6"/>
        <w:numPr>
          <w:ilvl w:val="0"/>
          <w:numId w:val="9"/>
        </w:numPr>
        <w:pBdr>
          <w:bottom w:val="none" w:color="auto" w:sz="0" w:space="0"/>
        </w:pBdr>
        <w:rPr>
          <w:rFonts w:ascii="宋体" w:hAnsi="宋体" w:eastAsia="宋体" w:cs="宋体"/>
          <w:sz w:val="24"/>
        </w:rPr>
      </w:pPr>
      <w:r>
        <w:rPr>
          <w:rFonts w:ascii="宋体" w:hAnsi="宋体" w:eastAsia="宋体" w:cs="宋体"/>
          <w:sz w:val="24"/>
        </w:rPr>
        <w:t>情节七：甄嬛设计与皇上重逢，风光回宫</w:t>
      </w:r>
    </w:p>
    <w:p w14:paraId="6F66342E">
      <w:pPr>
        <w:jc w:val="both"/>
        <w:rPr>
          <w:rFonts w:ascii="宋体" w:hAnsi="宋体" w:eastAsia="宋体" w:cs="宋体"/>
          <w:sz w:val="24"/>
        </w:rPr>
      </w:pPr>
      <w:r>
        <w:rPr>
          <w:rFonts w:ascii="宋体" w:hAnsi="宋体" w:eastAsia="宋体" w:cs="宋体"/>
          <w:sz w:val="24"/>
        </w:rPr>
        <w:drawing>
          <wp:inline distT="0" distB="0" distL="0" distR="0">
            <wp:extent cx="2933700" cy="1762125"/>
            <wp:effectExtent l="0" t="0" r="0" b="0"/>
            <wp:docPr id="136" name="picture" descr="descript"/>
            <wp:cNvGraphicFramePr/>
            <a:graphic xmlns:a="http://schemas.openxmlformats.org/drawingml/2006/main">
              <a:graphicData uri="http://schemas.openxmlformats.org/drawingml/2006/picture">
                <pic:pic xmlns:pic="http://schemas.openxmlformats.org/drawingml/2006/picture">
                  <pic:nvPicPr>
                    <pic:cNvPr id="136" name="picture" descr="descript"/>
                    <pic:cNvPicPr/>
                  </pic:nvPicPr>
                  <pic:blipFill>
                    <a:blip r:embed="rId40"/>
                    <a:stretch>
                      <a:fillRect/>
                    </a:stretch>
                  </pic:blipFill>
                  <pic:spPr>
                    <a:xfrm>
                      <a:off x="0" y="0"/>
                      <a:ext cx="2933700" cy="1762125"/>
                    </a:xfrm>
                    <a:prstGeom prst="rect">
                      <a:avLst/>
                    </a:prstGeom>
                  </pic:spPr>
                </pic:pic>
              </a:graphicData>
            </a:graphic>
          </wp:inline>
        </w:drawing>
      </w:r>
      <w:r>
        <w:rPr>
          <w:rFonts w:ascii="宋体" w:hAnsi="宋体" w:eastAsia="宋体" w:cs="宋体"/>
          <w:sz w:val="24"/>
        </w:rPr>
        <w:drawing>
          <wp:inline distT="0" distB="0" distL="0" distR="0">
            <wp:extent cx="2019300" cy="2143125"/>
            <wp:effectExtent l="0" t="0" r="0" b="0"/>
            <wp:docPr id="139" name="picture" descr="descript"/>
            <wp:cNvGraphicFramePr/>
            <a:graphic xmlns:a="http://schemas.openxmlformats.org/drawingml/2006/main">
              <a:graphicData uri="http://schemas.openxmlformats.org/drawingml/2006/picture">
                <pic:pic xmlns:pic="http://schemas.openxmlformats.org/drawingml/2006/picture">
                  <pic:nvPicPr>
                    <pic:cNvPr id="139" name="picture" descr="descript"/>
                    <pic:cNvPicPr/>
                  </pic:nvPicPr>
                  <pic:blipFill>
                    <a:blip r:embed="rId41"/>
                    <a:srcRect/>
                    <a:stretch>
                      <a:fillRect/>
                    </a:stretch>
                  </pic:blipFill>
                  <pic:spPr>
                    <a:xfrm>
                      <a:off x="0" y="0"/>
                      <a:ext cx="2019300" cy="2143125"/>
                    </a:xfrm>
                    <a:prstGeom prst="rect">
                      <a:avLst/>
                    </a:prstGeom>
                  </pic:spPr>
                </pic:pic>
              </a:graphicData>
            </a:graphic>
          </wp:inline>
        </w:drawing>
      </w:r>
    </w:p>
    <w:p w14:paraId="1AE5158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台词与弹幕词云比较：</w:t>
      </w:r>
    </w:p>
    <w:p w14:paraId="7B928E49">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这是甄嬛设计与皇上重逢，风光回宫的情节，</w:t>
      </w:r>
    </w:p>
    <w:p w14:paraId="4701601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弹幕高频出现“哈”“好”“真”等词，情感基调充满快意与期待。</w:t>
      </w:r>
    </w:p>
    <w:p w14:paraId="5B322269">
      <w:pPr>
        <w:jc w:val="both"/>
        <w:rPr>
          <w:rFonts w:ascii="宋体" w:hAnsi="宋体" w:eastAsia="宋体" w:cs="宋体"/>
          <w:sz w:val="24"/>
        </w:rPr>
      </w:pPr>
      <w:r>
        <w:rPr>
          <w:rFonts w:ascii="宋体" w:hAnsi="宋体" w:eastAsia="宋体" w:cs="宋体"/>
          <w:i w:val="0"/>
          <w:strike w:val="0"/>
          <w:color w:val="333333"/>
          <w:spacing w:val="0"/>
          <w:sz w:val="24"/>
          <w:u w:val="none"/>
        </w:rPr>
        <w:t>此时的甄嬛已蜕变为谋略深沉的后宫强者，其言行中尽显从容与决断。</w:t>
      </w:r>
    </w:p>
    <w:p w14:paraId="73CE9099">
      <w:pPr>
        <w:snapToGrid/>
        <w:spacing w:line="240" w:lineRule="auto"/>
        <w:rPr>
          <w:rFonts w:ascii="宋体" w:hAnsi="宋体" w:eastAsia="宋体" w:cs="宋体"/>
          <w:b/>
          <w:i w:val="0"/>
          <w:strike w:val="0"/>
          <w:color w:val="333333"/>
          <w:spacing w:val="0"/>
          <w:sz w:val="24"/>
          <w:u w:val="none"/>
        </w:rPr>
      </w:pPr>
      <w:r>
        <w:rPr>
          <w:rFonts w:hint="eastAsia" w:ascii="宋体" w:hAnsi="宋体" w:eastAsia="宋体" w:cs="宋体"/>
          <w:b/>
          <w:i w:val="0"/>
          <w:strike w:val="0"/>
          <w:color w:val="333333"/>
          <w:spacing w:val="0"/>
          <w:sz w:val="24"/>
          <w:u w:val="none"/>
        </w:rPr>
        <w:t>台词与弹幕均体现</w:t>
      </w:r>
      <w:r>
        <w:rPr>
          <w:rFonts w:ascii="宋体" w:hAnsi="宋体" w:eastAsia="宋体" w:cs="宋体"/>
          <w:b/>
          <w:i w:val="0"/>
          <w:strike w:val="0"/>
          <w:color w:val="333333"/>
          <w:spacing w:val="0"/>
          <w:sz w:val="24"/>
          <w:u w:val="none"/>
        </w:rPr>
        <w:t>对甄嬛强势回归的赞赏、激动，这里甄嬛心态与之前已截然不同。</w:t>
      </w:r>
    </w:p>
    <w:p w14:paraId="18F2D0E0">
      <w:pPr>
        <w:snapToGrid/>
        <w:spacing w:line="240" w:lineRule="auto"/>
        <w:rPr>
          <w:rFonts w:ascii="宋体" w:hAnsi="宋体" w:eastAsia="宋体" w:cs="宋体"/>
          <w:b/>
          <w:i w:val="0"/>
          <w:strike w:val="0"/>
          <w:color w:val="333333"/>
          <w:spacing w:val="0"/>
          <w:sz w:val="24"/>
          <w:u w:val="none"/>
        </w:rPr>
      </w:pPr>
    </w:p>
    <w:p w14:paraId="331F0C7A">
      <w:pPr>
        <w:pStyle w:val="6"/>
        <w:numPr>
          <w:ilvl w:val="0"/>
          <w:numId w:val="9"/>
        </w:numPr>
        <w:rPr>
          <w:rFonts w:ascii="宋体" w:hAnsi="宋体" w:eastAsia="宋体" w:cs="宋体"/>
          <w:sz w:val="24"/>
        </w:rPr>
      </w:pPr>
      <w:r>
        <w:rPr>
          <w:rFonts w:ascii="宋体" w:hAnsi="宋体" w:eastAsia="宋体" w:cs="宋体"/>
          <w:sz w:val="24"/>
        </w:rPr>
        <w:t>情节八：滴血验亲</w:t>
      </w:r>
    </w:p>
    <w:p w14:paraId="48B077BE">
      <w:pPr>
        <w:jc w:val="both"/>
        <w:rPr>
          <w:rFonts w:ascii="宋体" w:hAnsi="宋体" w:eastAsia="宋体" w:cs="宋体"/>
          <w:sz w:val="24"/>
        </w:rPr>
      </w:pPr>
      <w:r>
        <w:rPr>
          <w:rFonts w:ascii="宋体" w:hAnsi="宋体" w:eastAsia="宋体" w:cs="宋体"/>
          <w:sz w:val="24"/>
        </w:rPr>
        <w:drawing>
          <wp:inline distT="0" distB="0" distL="0" distR="0">
            <wp:extent cx="2276475" cy="3267075"/>
            <wp:effectExtent l="0" t="0" r="0" b="0"/>
            <wp:docPr id="142" name="picture" descr="descript"/>
            <wp:cNvGraphicFramePr/>
            <a:graphic xmlns:a="http://schemas.openxmlformats.org/drawingml/2006/main">
              <a:graphicData uri="http://schemas.openxmlformats.org/drawingml/2006/picture">
                <pic:pic xmlns:pic="http://schemas.openxmlformats.org/drawingml/2006/picture">
                  <pic:nvPicPr>
                    <pic:cNvPr id="142" name="picture" descr="descript"/>
                    <pic:cNvPicPr/>
                  </pic:nvPicPr>
                  <pic:blipFill>
                    <a:blip r:embed="rId42"/>
                    <a:stretch>
                      <a:fillRect/>
                    </a:stretch>
                  </pic:blipFill>
                  <pic:spPr>
                    <a:xfrm>
                      <a:off x="0" y="0"/>
                      <a:ext cx="2276475" cy="3267075"/>
                    </a:xfrm>
                    <a:prstGeom prst="rect">
                      <a:avLst/>
                    </a:prstGeom>
                  </pic:spPr>
                </pic:pic>
              </a:graphicData>
            </a:graphic>
          </wp:inline>
        </w:drawing>
      </w:r>
      <w:r>
        <w:rPr>
          <w:rFonts w:ascii="宋体" w:hAnsi="宋体" w:eastAsia="宋体" w:cs="宋体"/>
          <w:sz w:val="24"/>
        </w:rPr>
        <w:drawing>
          <wp:inline distT="0" distB="0" distL="0" distR="0">
            <wp:extent cx="2600325" cy="3314700"/>
            <wp:effectExtent l="0" t="0" r="0" b="0"/>
            <wp:docPr id="145" name="picture" descr="descript"/>
            <wp:cNvGraphicFramePr/>
            <a:graphic xmlns:a="http://schemas.openxmlformats.org/drawingml/2006/main">
              <a:graphicData uri="http://schemas.openxmlformats.org/drawingml/2006/picture">
                <pic:pic xmlns:pic="http://schemas.openxmlformats.org/drawingml/2006/picture">
                  <pic:nvPicPr>
                    <pic:cNvPr id="145" name="picture" descr="descript"/>
                    <pic:cNvPicPr/>
                  </pic:nvPicPr>
                  <pic:blipFill>
                    <a:blip r:embed="rId18"/>
                    <a:stretch>
                      <a:fillRect/>
                    </a:stretch>
                  </pic:blipFill>
                  <pic:spPr>
                    <a:xfrm>
                      <a:off x="0" y="0"/>
                      <a:ext cx="2600325" cy="3314700"/>
                    </a:xfrm>
                    <a:prstGeom prst="rect">
                      <a:avLst/>
                    </a:prstGeom>
                  </pic:spPr>
                </pic:pic>
              </a:graphicData>
            </a:graphic>
          </wp:inline>
        </w:drawing>
      </w:r>
    </w:p>
    <w:p w14:paraId="2976D14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台词与弹幕词云比较：</w:t>
      </w:r>
    </w:p>
    <w:p w14:paraId="55096A0D">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这是滴血验亲的情节，</w:t>
      </w:r>
    </w:p>
    <w:p w14:paraId="068E1A7D">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弹幕高频出现“笑”“真”“死”等词，情感基调充满悬念与高能。此时的情节各方势力交锋激烈，甄嬛的言行展现出临危不乱、机智周旋的应变能力。</w:t>
      </w:r>
    </w:p>
    <w:p w14:paraId="594F2DC6">
      <w:pPr>
        <w:snapToGrid/>
        <w:spacing w:line="240" w:lineRule="auto"/>
        <w:rPr>
          <w:rFonts w:ascii="宋体" w:hAnsi="宋体" w:eastAsia="宋体" w:cs="宋体"/>
          <w:b/>
          <w:i w:val="0"/>
          <w:strike w:val="0"/>
          <w:color w:val="333333"/>
          <w:spacing w:val="0"/>
          <w:sz w:val="24"/>
          <w:u w:val="none"/>
        </w:rPr>
      </w:pPr>
      <w:r>
        <w:rPr>
          <w:rFonts w:ascii="宋体" w:hAnsi="宋体" w:eastAsia="宋体" w:cs="宋体"/>
          <w:b/>
          <w:i w:val="0"/>
          <w:strike w:val="0"/>
          <w:color w:val="333333"/>
          <w:spacing w:val="0"/>
          <w:sz w:val="24"/>
          <w:u w:val="none"/>
        </w:rPr>
        <w:t>观众对情节高潮的沉浸、甄嬛的冷静、各人的阵营导致他们作出的不同选择。</w:t>
      </w:r>
    </w:p>
    <w:p w14:paraId="622FCF92">
      <w:pPr>
        <w:snapToGrid/>
        <w:spacing w:line="240" w:lineRule="auto"/>
        <w:rPr>
          <w:rFonts w:ascii="宋体" w:hAnsi="宋体" w:eastAsia="宋体" w:cs="宋体"/>
          <w:b/>
          <w:i w:val="0"/>
          <w:strike w:val="0"/>
          <w:color w:val="333333"/>
          <w:spacing w:val="0"/>
          <w:sz w:val="24"/>
          <w:u w:val="none"/>
        </w:rPr>
      </w:pPr>
    </w:p>
    <w:p w14:paraId="30896B23">
      <w:pPr>
        <w:pStyle w:val="6"/>
        <w:numPr>
          <w:ilvl w:val="0"/>
          <w:numId w:val="9"/>
        </w:numPr>
        <w:rPr>
          <w:rFonts w:ascii="宋体" w:hAnsi="宋体" w:eastAsia="宋体" w:cs="宋体"/>
          <w:sz w:val="24"/>
        </w:rPr>
      </w:pPr>
      <w:r>
        <w:rPr>
          <w:rFonts w:ascii="宋体" w:hAnsi="宋体" w:eastAsia="宋体" w:cs="宋体"/>
          <w:sz w:val="24"/>
        </w:rPr>
        <w:t>情节九：“皇后杀了皇后”纯元皇后死亡真相揭晓</w:t>
      </w:r>
    </w:p>
    <w:p w14:paraId="7B54ADED">
      <w:pPr>
        <w:rPr>
          <w:rFonts w:ascii="宋体" w:hAnsi="宋体" w:eastAsia="宋体" w:cs="宋体"/>
          <w:sz w:val="24"/>
        </w:rPr>
      </w:pPr>
      <w:r>
        <w:rPr>
          <w:rFonts w:ascii="宋体" w:hAnsi="宋体" w:eastAsia="宋体" w:cs="宋体"/>
          <w:sz w:val="24"/>
        </w:rPr>
        <w:drawing>
          <wp:inline distT="0" distB="0" distL="0" distR="0">
            <wp:extent cx="2533650" cy="1952625"/>
            <wp:effectExtent l="0" t="0" r="0" b="0"/>
            <wp:docPr id="148"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a:blip r:embed="rId43"/>
                    <a:stretch>
                      <a:fillRect/>
                    </a:stretch>
                  </pic:blipFill>
                  <pic:spPr>
                    <a:xfrm>
                      <a:off x="0" y="0"/>
                      <a:ext cx="2533650" cy="1952625"/>
                    </a:xfrm>
                    <a:prstGeom prst="rect">
                      <a:avLst/>
                    </a:prstGeom>
                  </pic:spPr>
                </pic:pic>
              </a:graphicData>
            </a:graphic>
          </wp:inline>
        </w:drawing>
      </w:r>
      <w:r>
        <w:rPr>
          <w:rFonts w:ascii="宋体" w:hAnsi="宋体" w:eastAsia="宋体" w:cs="宋体"/>
          <w:sz w:val="24"/>
        </w:rPr>
        <w:drawing>
          <wp:inline distT="0" distB="0" distL="0" distR="0">
            <wp:extent cx="2435860" cy="1960245"/>
            <wp:effectExtent l="0" t="0" r="0" b="0"/>
            <wp:docPr id="151"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a:blip r:embed="rId44"/>
                    <a:stretch>
                      <a:fillRect/>
                    </a:stretch>
                  </pic:blipFill>
                  <pic:spPr>
                    <a:xfrm>
                      <a:off x="0" y="0"/>
                      <a:ext cx="2435860" cy="1960453"/>
                    </a:xfrm>
                    <a:prstGeom prst="rect">
                      <a:avLst/>
                    </a:prstGeom>
                  </pic:spPr>
                </pic:pic>
              </a:graphicData>
            </a:graphic>
          </wp:inline>
        </w:drawing>
      </w:r>
    </w:p>
    <w:p w14:paraId="5259077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台词与弹幕词云比较：</w:t>
      </w:r>
    </w:p>
    <w:p w14:paraId="0C65863F">
      <w:pPr>
        <w:snapToGrid/>
        <w:spacing w:line="240" w:lineRule="auto"/>
        <w:rPr>
          <w:rFonts w:hint="eastAsia"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这是“皇后杀了皇后”纯元皇后死亡真相揭晓</w:t>
      </w:r>
      <w:r>
        <w:rPr>
          <w:rFonts w:hint="eastAsia" w:ascii="宋体" w:hAnsi="宋体" w:eastAsia="宋体" w:cs="宋体"/>
          <w:i w:val="0"/>
          <w:strike w:val="0"/>
          <w:color w:val="333333"/>
          <w:spacing w:val="0"/>
          <w:sz w:val="24"/>
          <w:u w:val="none"/>
        </w:rPr>
        <w:t>，</w:t>
      </w:r>
    </w:p>
    <w:p w14:paraId="66C03D4F">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弹幕高频出现</w:t>
      </w:r>
      <w:r>
        <w:rPr>
          <w:rFonts w:hint="eastAsia" w:ascii="宋体" w:hAnsi="宋体" w:eastAsia="宋体" w:cs="宋体"/>
          <w:i w:val="0"/>
          <w:strike w:val="0"/>
          <w:color w:val="333333"/>
          <w:spacing w:val="0"/>
          <w:sz w:val="24"/>
          <w:u w:val="none"/>
        </w:rPr>
        <w:t>、</w:t>
      </w:r>
      <w:r>
        <w:rPr>
          <w:rFonts w:ascii="宋体" w:hAnsi="宋体" w:eastAsia="宋体" w:cs="宋体"/>
          <w:i w:val="0"/>
          <w:strike w:val="0"/>
          <w:color w:val="333333"/>
          <w:spacing w:val="0"/>
          <w:sz w:val="24"/>
          <w:u w:val="none"/>
        </w:rPr>
        <w:t>“恨”“怨”“残”等词，情感基调充满冲击与恍然。</w:t>
      </w:r>
    </w:p>
    <w:p w14:paraId="6AC3B56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此时真相的揭露令情节骤然紧绷，众人的言行展现出惊愕、愤怒与宿命般的复杂情绪。</w:t>
      </w:r>
    </w:p>
    <w:p w14:paraId="44FA4F6C">
      <w:pPr>
        <w:rPr>
          <w:rFonts w:ascii="宋体" w:hAnsi="宋体" w:eastAsia="宋体" w:cs="宋体"/>
          <w:b/>
          <w:i w:val="0"/>
          <w:strike w:val="0"/>
          <w:color w:val="333333"/>
          <w:spacing w:val="0"/>
          <w:sz w:val="24"/>
          <w:u w:val="none"/>
        </w:rPr>
      </w:pPr>
      <w:r>
        <w:rPr>
          <w:rFonts w:ascii="宋体" w:hAnsi="宋体" w:eastAsia="宋体" w:cs="宋体"/>
          <w:b/>
          <w:i w:val="0"/>
          <w:strike w:val="0"/>
          <w:color w:val="333333"/>
          <w:spacing w:val="0"/>
          <w:sz w:val="24"/>
          <w:u w:val="none"/>
        </w:rPr>
        <w:t>这里皇后人物角色也鲜明了，考虑之前对甄嬛的所作所为，已经是不一样的感受。</w:t>
      </w:r>
    </w:p>
    <w:p w14:paraId="251CE58C">
      <w:pPr>
        <w:pStyle w:val="4"/>
        <w:rPr>
          <w:rFonts w:ascii="宋体" w:hAnsi="宋体" w:eastAsia="宋体" w:cs="宋体"/>
          <w:sz w:val="24"/>
        </w:rPr>
      </w:pPr>
      <w:r>
        <w:rPr>
          <w:rFonts w:ascii="宋体" w:hAnsi="宋体" w:eastAsia="宋体" w:cs="宋体"/>
          <w:sz w:val="24"/>
        </w:rPr>
        <w:t>5.2.2台词--弹幕情感分析（基于pycharm）</w:t>
      </w:r>
    </w:p>
    <w:p w14:paraId="2CE02735">
      <w:pPr>
        <w:pStyle w:val="6"/>
        <w:ind w:left="0"/>
        <w:rPr>
          <w:rFonts w:ascii="宋体" w:hAnsi="宋体" w:eastAsia="宋体" w:cs="宋体"/>
          <w:sz w:val="24"/>
        </w:rPr>
      </w:pPr>
      <w:r>
        <w:rPr>
          <w:rFonts w:ascii="宋体" w:hAnsi="宋体" w:eastAsia="宋体" w:cs="宋体"/>
          <w:sz w:val="24"/>
        </w:rPr>
        <w:t>台词-利用PyCharm对台词情感分析</w:t>
      </w:r>
    </w:p>
    <w:p w14:paraId="1370B30B">
      <w:pPr>
        <w:rPr>
          <w:rFonts w:ascii="宋体" w:hAnsi="宋体" w:eastAsia="宋体" w:cs="宋体"/>
          <w:sz w:val="24"/>
        </w:rPr>
      </w:pPr>
      <w:r>
        <w:rPr>
          <w:rFonts w:ascii="宋体" w:hAnsi="宋体" w:eastAsia="宋体" w:cs="宋体"/>
          <w:sz w:val="24"/>
        </w:rPr>
        <w:drawing>
          <wp:inline distT="0" distB="0" distL="0" distR="0">
            <wp:extent cx="5274310" cy="3095625"/>
            <wp:effectExtent l="0" t="0" r="0" b="0"/>
            <wp:docPr id="154"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a:blip r:embed="rId45"/>
                    <a:stretch>
                      <a:fillRect/>
                    </a:stretch>
                  </pic:blipFill>
                  <pic:spPr>
                    <a:xfrm>
                      <a:off x="0" y="0"/>
                      <a:ext cx="5274310" cy="3095675"/>
                    </a:xfrm>
                    <a:prstGeom prst="rect">
                      <a:avLst/>
                    </a:prstGeom>
                  </pic:spPr>
                </pic:pic>
              </a:graphicData>
            </a:graphic>
          </wp:inline>
        </w:drawing>
      </w:r>
    </w:p>
    <w:p w14:paraId="05589D60">
      <w:pPr>
        <w:pBdr>
          <w:bottom w:val="none" w:color="auto" w:sz="0" w:space="0"/>
        </w:pBdr>
        <w:snapToGrid/>
        <w:spacing w:line="240" w:lineRule="auto"/>
        <w:ind w:firstLineChars="200"/>
        <w:rPr>
          <w:rFonts w:ascii="宋体" w:hAnsi="宋体" w:eastAsia="宋体" w:cs="宋体"/>
          <w:b/>
          <w:sz w:val="24"/>
        </w:rPr>
      </w:pPr>
      <w:r>
        <w:rPr>
          <w:rFonts w:ascii="宋体" w:hAnsi="宋体" w:eastAsia="宋体" w:cs="宋体"/>
          <w:i w:val="0"/>
          <w:strike w:val="0"/>
          <w:color w:val="333333"/>
          <w:spacing w:val="0"/>
          <w:sz w:val="24"/>
          <w:u w:val="none"/>
        </w:rPr>
        <w:t xml:space="preserve">《甄嬛传》的台词整体并不是纯压抑、纯宫斗黑暗，而是呈现出一种 </w:t>
      </w:r>
      <w:r>
        <w:rPr>
          <w:rFonts w:ascii="宋体" w:hAnsi="宋体" w:eastAsia="宋体" w:cs="宋体"/>
          <w:b/>
          <w:i w:val="0"/>
          <w:strike w:val="0"/>
          <w:color w:val="333333"/>
          <w:spacing w:val="0"/>
          <w:sz w:val="24"/>
          <w:u w:val="none"/>
        </w:rPr>
        <w:t>“情绪强烈、但偏正向表达居多”</w:t>
      </w:r>
      <w:r>
        <w:rPr>
          <w:rFonts w:ascii="宋体" w:hAnsi="宋体" w:eastAsia="宋体" w:cs="宋体"/>
          <w:i w:val="0"/>
          <w:strike w:val="0"/>
          <w:color w:val="333333"/>
          <w:spacing w:val="0"/>
          <w:sz w:val="24"/>
          <w:u w:val="none"/>
        </w:rPr>
        <w:t xml:space="preserve"> 的语言特征。这点非常重要：它</w:t>
      </w:r>
      <w:r>
        <w:rPr>
          <w:rFonts w:ascii="宋体" w:hAnsi="宋体" w:eastAsia="宋体" w:cs="宋体"/>
          <w:b/>
          <w:i w:val="0"/>
          <w:strike w:val="0"/>
          <w:color w:val="333333"/>
          <w:spacing w:val="0"/>
          <w:sz w:val="24"/>
          <w:u w:val="none"/>
        </w:rPr>
        <w:t>否定</w:t>
      </w:r>
      <w:r>
        <w:rPr>
          <w:rFonts w:ascii="宋体" w:hAnsi="宋体" w:eastAsia="宋体" w:cs="宋体"/>
          <w:i w:val="0"/>
          <w:strike w:val="0"/>
          <w:color w:val="333333"/>
          <w:spacing w:val="0"/>
          <w:sz w:val="24"/>
          <w:u w:val="none"/>
        </w:rPr>
        <w:t>了一个常见的刻板印象：</w:t>
      </w:r>
      <w:r>
        <w:rPr>
          <w:rFonts w:ascii="宋体" w:hAnsi="宋体" w:eastAsia="宋体" w:cs="宋体"/>
          <w:b/>
          <w:i w:val="0"/>
          <w:strike w:val="0"/>
          <w:color w:val="333333"/>
          <w:spacing w:val="0"/>
          <w:sz w:val="24"/>
          <w:u w:val="none"/>
        </w:rPr>
        <w:t>甄嬛传=全是阴谋、全是负面。</w:t>
      </w:r>
    </w:p>
    <w:p w14:paraId="706680DB">
      <w:pPr>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甄嬛传的高知名度、以及“甄学”的兴起与此有很大的关系。</w:t>
      </w:r>
    </w:p>
    <w:p w14:paraId="62CEAE7D">
      <w:pPr>
        <w:rPr>
          <w:rFonts w:ascii="宋体" w:hAnsi="宋体" w:eastAsia="宋体" w:cs="宋体"/>
          <w:i w:val="0"/>
          <w:strike w:val="0"/>
          <w:color w:val="333333"/>
          <w:spacing w:val="0"/>
          <w:sz w:val="24"/>
          <w:u w:val="none"/>
        </w:rPr>
      </w:pPr>
    </w:p>
    <w:p w14:paraId="1ECB9AD6">
      <w:pPr>
        <w:pStyle w:val="6"/>
        <w:rPr>
          <w:rFonts w:ascii="宋体" w:hAnsi="宋体" w:eastAsia="宋体" w:cs="宋体"/>
          <w:sz w:val="24"/>
        </w:rPr>
      </w:pPr>
      <w:r>
        <w:rPr>
          <w:rFonts w:ascii="宋体" w:hAnsi="宋体" w:eastAsia="宋体" w:cs="宋体"/>
          <w:sz w:val="24"/>
        </w:rPr>
        <w:t>弹幕-利用PyCharm对弹幕情感分析</w:t>
      </w:r>
    </w:p>
    <w:p w14:paraId="78CA909A">
      <w:pPr>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2755265"/>
            <wp:effectExtent l="0" t="0" r="0" b="0"/>
            <wp:docPr id="157"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a:blip r:embed="rId46"/>
                    <a:stretch>
                      <a:fillRect/>
                    </a:stretch>
                  </pic:blipFill>
                  <pic:spPr>
                    <a:xfrm>
                      <a:off x="0" y="0"/>
                      <a:ext cx="5274310" cy="2755882"/>
                    </a:xfrm>
                    <a:prstGeom prst="rect">
                      <a:avLst/>
                    </a:prstGeom>
                  </pic:spPr>
                </pic:pic>
              </a:graphicData>
            </a:graphic>
          </wp:inline>
        </w:drawing>
      </w:r>
    </w:p>
    <w:p w14:paraId="1031B039">
      <w:pPr>
        <w:pBdr>
          <w:bottom w:val="none" w:color="auto" w:sz="0" w:space="0"/>
        </w:pBdr>
        <w:snapToGrid/>
        <w:spacing w:line="240" w:lineRule="auto"/>
        <w:ind w:firstLineChars="200"/>
        <w:rPr>
          <w:rFonts w:ascii="宋体" w:hAnsi="宋体" w:eastAsia="宋体" w:cs="宋体"/>
          <w:sz w:val="24"/>
        </w:rPr>
      </w:pPr>
      <w:r>
        <w:rPr>
          <w:rFonts w:ascii="宋体" w:hAnsi="宋体" w:eastAsia="宋体" w:cs="宋体"/>
          <w:i w:val="0"/>
          <w:strike w:val="0"/>
          <w:color w:val="333333"/>
          <w:spacing w:val="0"/>
          <w:sz w:val="24"/>
          <w:u w:val="none"/>
        </w:rPr>
        <w:t>《甄嬛传》的弹幕整体并非纯粹的跟风吐槽或情绪宣泄，而是呈现出一种“</w:t>
      </w:r>
      <w:r>
        <w:rPr>
          <w:rFonts w:ascii="宋体" w:hAnsi="宋体" w:eastAsia="宋体" w:cs="宋体"/>
          <w:b/>
          <w:i w:val="0"/>
          <w:strike w:val="0"/>
          <w:color w:val="333333"/>
          <w:spacing w:val="0"/>
          <w:sz w:val="24"/>
          <w:u w:val="none"/>
        </w:rPr>
        <w:t>即时反应、但情感共鸣强烈</w:t>
      </w:r>
      <w:r>
        <w:rPr>
          <w:rFonts w:ascii="宋体" w:hAnsi="宋体" w:eastAsia="宋体" w:cs="宋体"/>
          <w:i w:val="0"/>
          <w:strike w:val="0"/>
          <w:color w:val="333333"/>
          <w:spacing w:val="0"/>
          <w:sz w:val="24"/>
          <w:u w:val="none"/>
        </w:rPr>
        <w:t>”的观众互动特征。这点非常重要：它揭示了一个关键现象：弹幕不只是情绪发泄，更是集体解读与情感共鸣的</w:t>
      </w:r>
      <w:r>
        <w:rPr>
          <w:rFonts w:ascii="宋体" w:hAnsi="宋体" w:eastAsia="宋体" w:cs="宋体"/>
          <w:b/>
          <w:i w:val="0"/>
          <w:strike w:val="0"/>
          <w:color w:val="333333"/>
          <w:spacing w:val="0"/>
          <w:sz w:val="24"/>
          <w:u w:val="none"/>
        </w:rPr>
        <w:t>载体</w:t>
      </w:r>
      <w:r>
        <w:rPr>
          <w:rFonts w:ascii="宋体" w:hAnsi="宋体" w:eastAsia="宋体" w:cs="宋体"/>
          <w:i w:val="0"/>
          <w:strike w:val="0"/>
          <w:color w:val="333333"/>
          <w:spacing w:val="0"/>
          <w:sz w:val="24"/>
          <w:u w:val="none"/>
        </w:rPr>
        <w:t>。</w:t>
      </w:r>
    </w:p>
    <w:p w14:paraId="0D485F9D">
      <w:pPr>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甄嬛传之所以能够形成“甄学”这一文化现象，与弹幕中呈现的高质量、高情感参与度的互动模式有着密不可分的关系。</w:t>
      </w:r>
    </w:p>
    <w:p w14:paraId="600A7394">
      <w:pPr>
        <w:pStyle w:val="5"/>
        <w:rPr>
          <w:rFonts w:ascii="宋体" w:hAnsi="宋体" w:eastAsia="宋体" w:cs="宋体"/>
        </w:rPr>
      </w:pPr>
    </w:p>
    <w:p w14:paraId="45102A45">
      <w:pPr>
        <w:pStyle w:val="5"/>
        <w:rPr>
          <w:rFonts w:ascii="宋体" w:hAnsi="宋体" w:eastAsia="宋体" w:cs="宋体"/>
        </w:rPr>
      </w:pPr>
      <w:r>
        <w:rPr>
          <w:rFonts w:hint="eastAsia" w:ascii="宋体" w:hAnsi="宋体" w:eastAsia="宋体" w:cs="宋体"/>
        </w:rPr>
        <w:t>1.</w:t>
      </w:r>
      <w:r>
        <w:rPr>
          <w:rFonts w:ascii="宋体" w:hAnsi="宋体" w:eastAsia="宋体" w:cs="宋体"/>
        </w:rPr>
        <w:t>情感分类</w:t>
      </w:r>
    </w:p>
    <w:p w14:paraId="6F0A96DE">
      <w:pPr>
        <w:pStyle w:val="6"/>
        <w:rPr>
          <w:rFonts w:ascii="宋体" w:hAnsi="宋体" w:eastAsia="宋体" w:cs="宋体"/>
          <w:sz w:val="24"/>
        </w:rPr>
      </w:pPr>
      <w:r>
        <w:rPr>
          <w:rFonts w:ascii="宋体" w:hAnsi="宋体" w:eastAsia="宋体" w:cs="宋体"/>
          <w:sz w:val="24"/>
        </w:rPr>
        <w:t>情节一：甄嬛“逆风如解意”与皇上御花园初遇</w:t>
      </w:r>
    </w:p>
    <w:p w14:paraId="5CB1657E">
      <w:pPr>
        <w:rPr>
          <w:rFonts w:ascii="宋体" w:hAnsi="宋体" w:eastAsia="宋体" w:cs="宋体"/>
          <w:i w:val="0"/>
          <w:strike w:val="0"/>
          <w:color w:val="333333"/>
          <w:spacing w:val="0"/>
          <w:sz w:val="24"/>
          <w:u w:val="none"/>
        </w:rPr>
      </w:pPr>
      <w:r>
        <mc:AlternateContent>
          <mc:Choice Requires="wps">
            <w:drawing>
              <wp:anchor distT="0" distB="0" distL="114300" distR="114300" simplePos="0" relativeHeight="251677696" behindDoc="0" locked="0" layoutInCell="1" allowOverlap="1">
                <wp:simplePos x="0" y="0"/>
                <wp:positionH relativeFrom="column">
                  <wp:posOffset>4264025</wp:posOffset>
                </wp:positionH>
                <wp:positionV relativeFrom="paragraph">
                  <wp:posOffset>33020</wp:posOffset>
                </wp:positionV>
                <wp:extent cx="1516380" cy="1548130"/>
                <wp:effectExtent l="0" t="0" r="0" b="0"/>
                <wp:wrapNone/>
                <wp:docPr id="160" name="文本框 vcjbla"/>
                <wp:cNvGraphicFramePr/>
                <a:graphic xmlns:a="http://schemas.openxmlformats.org/drawingml/2006/main">
                  <a:graphicData uri="http://schemas.microsoft.com/office/word/2010/wordprocessingShape">
                    <wps:wsp>
                      <wps:cNvSpPr txBox="1"/>
                      <wps:spPr>
                        <a:xfrm>
                          <a:off x="0" y="0"/>
                          <a:ext cx="1516063" cy="1547813"/>
                        </a:xfrm>
                        <a:prstGeom prst="rect">
                          <a:avLst/>
                        </a:prstGeom>
                        <a:solidFill>
                          <a:schemeClr val="lt1"/>
                        </a:solidFill>
                        <a:ln w="9525">
                          <a:solidFill>
                            <a:srgbClr val="000000"/>
                          </a:solidFill>
                        </a:ln>
                      </wps:spPr>
                      <wps:txbx>
                        <w:txbxContent>
                          <w:p w14:paraId="2F31F25F">
                            <w:pPr>
                              <w:snapToGrid/>
                              <w:spacing w:line="240" w:lineRule="auto"/>
                            </w:pPr>
                            <w:r>
                              <w:rPr>
                                <w:i w:val="0"/>
                                <w:strike w:val="0"/>
                                <w:color w:val="333333"/>
                                <w:spacing w:val="0"/>
                                <w:u w:val="none"/>
                              </w:rPr>
                              <w:t>弹幕情感分布：</w:t>
                            </w:r>
                          </w:p>
                          <w:p w14:paraId="6C92D336">
                            <w:pPr>
                              <w:snapToGrid/>
                              <w:spacing w:line="240" w:lineRule="auto"/>
                            </w:pPr>
                          </w:p>
                          <w:p w14:paraId="643A5CA3">
                            <w:pPr>
                              <w:snapToGrid/>
                              <w:spacing w:line="240" w:lineRule="auto"/>
                            </w:pPr>
                            <w:r>
                              <w:rPr>
                                <w:i w:val="0"/>
                                <w:strike w:val="0"/>
                                <w:color w:val="333333"/>
                                <w:spacing w:val="0"/>
                                <w:u w:val="none"/>
                              </w:rPr>
                              <w:t>积极：64%（⬆+11.8%）</w:t>
                            </w:r>
                          </w:p>
                          <w:p w14:paraId="1AA0919D">
                            <w:pPr>
                              <w:snapToGrid/>
                              <w:spacing w:line="240" w:lineRule="auto"/>
                            </w:pPr>
                          </w:p>
                          <w:p w14:paraId="390B8CE0">
                            <w:pPr>
                              <w:snapToGrid/>
                              <w:spacing w:line="240" w:lineRule="auto"/>
                            </w:pPr>
                            <w:r>
                              <w:rPr>
                                <w:i w:val="0"/>
                                <w:strike w:val="0"/>
                                <w:color w:val="333333"/>
                                <w:spacing w:val="0"/>
                                <w:u w:val="none"/>
                              </w:rPr>
                              <w:t>中性：18%</w:t>
                            </w:r>
                          </w:p>
                          <w:p w14:paraId="29EE2486">
                            <w:pPr>
                              <w:snapToGrid/>
                              <w:spacing w:line="240" w:lineRule="auto"/>
                            </w:pPr>
                          </w:p>
                          <w:p w14:paraId="06E32215">
                            <w:pPr>
                              <w:snapToGrid/>
                              <w:spacing w:line="240" w:lineRule="auto"/>
                            </w:pPr>
                            <w:r>
                              <w:rPr>
                                <w:i w:val="0"/>
                                <w:strike w:val="0"/>
                                <w:color w:val="333333"/>
                                <w:spacing w:val="0"/>
                                <w:u w:val="none"/>
                              </w:rPr>
                              <w:t>消极：18%</w:t>
                            </w:r>
                          </w:p>
                          <w:p w14:paraId="02992F8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vcjbla" o:spid="_x0000_s1026" o:spt="202" type="#_x0000_t202" style="position:absolute;left:0pt;margin-left:335.75pt;margin-top:2.6pt;height:121.9pt;width:119.4pt;z-index:251677696;mso-width-relative:page;mso-height-relative:page;" fillcolor="#FFFFFF [3201]" filled="t" stroked="t" coordsize="21600,21600" o:gfxdata="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O/X&#10;9l3ZAAAACQEAAA8AAAAAAAAAAQAgAAAAIgAAAGRycy9kb3ducmV2LnhtbFBLAQIUABQAAAAIAIdO&#10;4kB5fXaVWwIAAMAEAAAOAAAAAAAAAAEAIAAAACgBAABkcnMvZTJvRG9jLnhtbFBLBQYAAAAABgAG&#10;AFkBAAD1BQAAAAA=&#10;">
                <v:fill on="t" focussize="0,0"/>
                <v:stroke color="#000000" joinstyle="round"/>
                <v:imagedata o:title=""/>
                <o:lock v:ext="edit" aspectratio="f"/>
                <v:textbox>
                  <w:txbxContent>
                    <w:p w14:paraId="2F31F25F">
                      <w:pPr>
                        <w:snapToGrid/>
                        <w:spacing w:line="240" w:lineRule="auto"/>
                      </w:pPr>
                      <w:r>
                        <w:rPr>
                          <w:i w:val="0"/>
                          <w:strike w:val="0"/>
                          <w:color w:val="333333"/>
                          <w:spacing w:val="0"/>
                          <w:u w:val="none"/>
                        </w:rPr>
                        <w:t>弹幕情感分布：</w:t>
                      </w:r>
                    </w:p>
                    <w:p w14:paraId="6C92D336">
                      <w:pPr>
                        <w:snapToGrid/>
                        <w:spacing w:line="240" w:lineRule="auto"/>
                      </w:pPr>
                    </w:p>
                    <w:p w14:paraId="643A5CA3">
                      <w:pPr>
                        <w:snapToGrid/>
                        <w:spacing w:line="240" w:lineRule="auto"/>
                      </w:pPr>
                      <w:r>
                        <w:rPr>
                          <w:i w:val="0"/>
                          <w:strike w:val="0"/>
                          <w:color w:val="333333"/>
                          <w:spacing w:val="0"/>
                          <w:u w:val="none"/>
                        </w:rPr>
                        <w:t>积极：64%（⬆+11.8%）</w:t>
                      </w:r>
                    </w:p>
                    <w:p w14:paraId="1AA0919D">
                      <w:pPr>
                        <w:snapToGrid/>
                        <w:spacing w:line="240" w:lineRule="auto"/>
                      </w:pPr>
                    </w:p>
                    <w:p w14:paraId="390B8CE0">
                      <w:pPr>
                        <w:snapToGrid/>
                        <w:spacing w:line="240" w:lineRule="auto"/>
                      </w:pPr>
                      <w:r>
                        <w:rPr>
                          <w:i w:val="0"/>
                          <w:strike w:val="0"/>
                          <w:color w:val="333333"/>
                          <w:spacing w:val="0"/>
                          <w:u w:val="none"/>
                        </w:rPr>
                        <w:t>中性：18%</w:t>
                      </w:r>
                    </w:p>
                    <w:p w14:paraId="29EE2486">
                      <w:pPr>
                        <w:snapToGrid/>
                        <w:spacing w:line="240" w:lineRule="auto"/>
                      </w:pPr>
                    </w:p>
                    <w:p w14:paraId="06E32215">
                      <w:pPr>
                        <w:snapToGrid/>
                        <w:spacing w:line="240" w:lineRule="auto"/>
                      </w:pPr>
                      <w:r>
                        <w:rPr>
                          <w:i w:val="0"/>
                          <w:strike w:val="0"/>
                          <w:color w:val="333333"/>
                          <w:spacing w:val="0"/>
                          <w:u w:val="none"/>
                        </w:rPr>
                        <w:t>消极：18%</w:t>
                      </w:r>
                    </w:p>
                    <w:p w14:paraId="02992F82"/>
                  </w:txbxContent>
                </v:textbox>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2620645</wp:posOffset>
                </wp:positionH>
                <wp:positionV relativeFrom="paragraph">
                  <wp:posOffset>33020</wp:posOffset>
                </wp:positionV>
                <wp:extent cx="1628775" cy="1560830"/>
                <wp:effectExtent l="0" t="0" r="0" b="0"/>
                <wp:wrapNone/>
                <wp:docPr id="162" name="文本框 nf5ugl"/>
                <wp:cNvGraphicFramePr/>
                <a:graphic xmlns:a="http://schemas.openxmlformats.org/drawingml/2006/main">
                  <a:graphicData uri="http://schemas.microsoft.com/office/word/2010/wordprocessingShape">
                    <wps:wsp>
                      <wps:cNvSpPr txBox="1"/>
                      <wps:spPr>
                        <a:xfrm>
                          <a:off x="0" y="0"/>
                          <a:ext cx="1628775" cy="1560513"/>
                        </a:xfrm>
                        <a:prstGeom prst="rect">
                          <a:avLst/>
                        </a:prstGeom>
                        <a:solidFill>
                          <a:schemeClr val="lt1"/>
                        </a:solidFill>
                        <a:ln w="9525">
                          <a:solidFill>
                            <a:srgbClr val="000000"/>
                          </a:solidFill>
                        </a:ln>
                      </wps:spPr>
                      <wps:txbx>
                        <w:txbxContent>
                          <w:p w14:paraId="13438DE0">
                            <w:pPr>
                              <w:snapToGrid/>
                              <w:spacing w:line="240" w:lineRule="auto"/>
                            </w:pPr>
                            <w:r>
                              <w:rPr>
                                <w:i w:val="0"/>
                                <w:strike w:val="0"/>
                                <w:color w:val="333333"/>
                                <w:spacing w:val="0"/>
                                <w:u w:val="none"/>
                              </w:rPr>
                              <w:t>台词情感分布：</w:t>
                            </w:r>
                          </w:p>
                          <w:p w14:paraId="14B77A60">
                            <w:pPr>
                              <w:snapToGrid/>
                              <w:spacing w:line="240" w:lineRule="auto"/>
                            </w:pPr>
                          </w:p>
                          <w:p w14:paraId="2CB49F89">
                            <w:pPr>
                              <w:snapToGrid/>
                              <w:spacing w:line="240" w:lineRule="auto"/>
                            </w:pPr>
                            <w:r>
                              <w:rPr>
                                <w:i w:val="0"/>
                                <w:strike w:val="0"/>
                                <w:color w:val="333333"/>
                                <w:spacing w:val="0"/>
                                <w:u w:val="none"/>
                              </w:rPr>
                              <w:t>积极：52.2%</w:t>
                            </w:r>
                          </w:p>
                          <w:p w14:paraId="2388151C">
                            <w:pPr>
                              <w:snapToGrid/>
                              <w:spacing w:line="240" w:lineRule="auto"/>
                            </w:pPr>
                          </w:p>
                          <w:p w14:paraId="6433B356">
                            <w:pPr>
                              <w:snapToGrid/>
                              <w:spacing w:line="240" w:lineRule="auto"/>
                            </w:pPr>
                            <w:r>
                              <w:rPr>
                                <w:i w:val="0"/>
                                <w:strike w:val="0"/>
                                <w:color w:val="333333"/>
                                <w:spacing w:val="0"/>
                                <w:u w:val="none"/>
                              </w:rPr>
                              <w:t>中性：19.6%（⬆+1.6%）</w:t>
                            </w:r>
                          </w:p>
                          <w:p w14:paraId="4B5FDD32">
                            <w:pPr>
                              <w:snapToGrid/>
                              <w:spacing w:line="240" w:lineRule="auto"/>
                            </w:pPr>
                          </w:p>
                          <w:p w14:paraId="540071A5">
                            <w:r>
                              <w:rPr>
                                <w:i w:val="0"/>
                                <w:strike w:val="0"/>
                                <w:color w:val="333333"/>
                                <w:spacing w:val="0"/>
                                <w:u w:val="none"/>
                              </w:rPr>
                              <w:t>消极：28.2%（⬆+10.2%</w:t>
                            </w:r>
                            <w:r>
                              <w:rPr>
                                <w:rFonts w:hint="eastAsia"/>
                                <w:i w:val="0"/>
                                <w:strike w:val="0"/>
                                <w:color w:val="333333"/>
                                <w:spacing w:val="0"/>
                                <w:u w:val="non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nf5ugl" o:spid="_x0000_s1026" o:spt="202" type="#_x0000_t202" style="position:absolute;left:0pt;margin-left:206.35pt;margin-top:2.6pt;height:122.9pt;width:128.25pt;z-index:251676672;mso-width-relative:page;mso-height-relative:page;" fillcolor="#FFFFFF [3201]" filled="t" stroked="t" coordsize="21600,21600" o:gfxdata="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v&#10;UZ4b2QAAAAkBAAAPAAAAAAAAAAEAIAAAACIAAABkcnMvZG93bnJldi54bWxQSwECFAAUAAAACACH&#10;TuJAzqKKMFwCAADABAAADgAAAAAAAAABACAAAAAoAQAAZHJzL2Uyb0RvYy54bWxQSwUGAAAAAAYA&#10;BgBZAQAA9gUAAAAA&#10;">
                <v:fill on="t" focussize="0,0"/>
                <v:stroke color="#000000" joinstyle="round"/>
                <v:imagedata o:title=""/>
                <o:lock v:ext="edit" aspectratio="f"/>
                <v:textbox>
                  <w:txbxContent>
                    <w:p w14:paraId="13438DE0">
                      <w:pPr>
                        <w:snapToGrid/>
                        <w:spacing w:line="240" w:lineRule="auto"/>
                      </w:pPr>
                      <w:r>
                        <w:rPr>
                          <w:i w:val="0"/>
                          <w:strike w:val="0"/>
                          <w:color w:val="333333"/>
                          <w:spacing w:val="0"/>
                          <w:u w:val="none"/>
                        </w:rPr>
                        <w:t>台词情感分布：</w:t>
                      </w:r>
                    </w:p>
                    <w:p w14:paraId="14B77A60">
                      <w:pPr>
                        <w:snapToGrid/>
                        <w:spacing w:line="240" w:lineRule="auto"/>
                      </w:pPr>
                    </w:p>
                    <w:p w14:paraId="2CB49F89">
                      <w:pPr>
                        <w:snapToGrid/>
                        <w:spacing w:line="240" w:lineRule="auto"/>
                      </w:pPr>
                      <w:r>
                        <w:rPr>
                          <w:i w:val="0"/>
                          <w:strike w:val="0"/>
                          <w:color w:val="333333"/>
                          <w:spacing w:val="0"/>
                          <w:u w:val="none"/>
                        </w:rPr>
                        <w:t>积极：52.2%</w:t>
                      </w:r>
                    </w:p>
                    <w:p w14:paraId="2388151C">
                      <w:pPr>
                        <w:snapToGrid/>
                        <w:spacing w:line="240" w:lineRule="auto"/>
                      </w:pPr>
                    </w:p>
                    <w:p w14:paraId="6433B356">
                      <w:pPr>
                        <w:snapToGrid/>
                        <w:spacing w:line="240" w:lineRule="auto"/>
                      </w:pPr>
                      <w:r>
                        <w:rPr>
                          <w:i w:val="0"/>
                          <w:strike w:val="0"/>
                          <w:color w:val="333333"/>
                          <w:spacing w:val="0"/>
                          <w:u w:val="none"/>
                        </w:rPr>
                        <w:t>中性：19.6%（⬆+1.6%）</w:t>
                      </w:r>
                    </w:p>
                    <w:p w14:paraId="4B5FDD32">
                      <w:pPr>
                        <w:snapToGrid/>
                        <w:spacing w:line="240" w:lineRule="auto"/>
                      </w:pPr>
                    </w:p>
                    <w:p w14:paraId="540071A5">
                      <w:r>
                        <w:rPr>
                          <w:i w:val="0"/>
                          <w:strike w:val="0"/>
                          <w:color w:val="333333"/>
                          <w:spacing w:val="0"/>
                          <w:u w:val="none"/>
                        </w:rPr>
                        <w:t>消极：28.2%（⬆+10.2%</w:t>
                      </w:r>
                      <w:r>
                        <w:rPr>
                          <w:rFonts w:hint="eastAsia"/>
                          <w:i w:val="0"/>
                          <w:strike w:val="0"/>
                          <w:color w:val="333333"/>
                          <w:spacing w:val="0"/>
                          <w:u w:val="none"/>
                        </w:rPr>
                        <w:t>）</w:t>
                      </w:r>
                    </w:p>
                  </w:txbxContent>
                </v:textbox>
              </v:shape>
            </w:pict>
          </mc:Fallback>
        </mc:AlternateContent>
      </w:r>
      <w:r>
        <w:rPr>
          <w:rFonts w:ascii="宋体" w:hAnsi="宋体" w:eastAsia="宋体" w:cs="宋体"/>
          <w:i w:val="0"/>
          <w:strike w:val="0"/>
          <w:color w:val="333333"/>
          <w:spacing w:val="0"/>
          <w:sz w:val="24"/>
          <w:u w:val="none"/>
        </w:rPr>
        <w:drawing>
          <wp:inline distT="0" distB="0" distL="0" distR="0">
            <wp:extent cx="1304925" cy="1428750"/>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47"/>
                    <a:stretch>
                      <a:fillRect/>
                    </a:stretch>
                  </pic:blipFill>
                  <pic:spPr>
                    <a:xfrm>
                      <a:off x="0" y="0"/>
                      <a:ext cx="1304925" cy="1428750"/>
                    </a:xfrm>
                    <a:prstGeom prst="rect">
                      <a:avLst/>
                    </a:prstGeom>
                  </pic:spPr>
                </pic:pic>
              </a:graphicData>
            </a:graphic>
          </wp:inline>
        </w:drawing>
      </w:r>
      <w:r>
        <w:drawing>
          <wp:inline distT="0" distB="0" distL="0" distR="0">
            <wp:extent cx="1362075" cy="1381125"/>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48"/>
                    <a:srcRect/>
                    <a:stretch>
                      <a:fillRect/>
                    </a:stretch>
                  </pic:blipFill>
                  <pic:spPr>
                    <a:xfrm>
                      <a:off x="0" y="0"/>
                      <a:ext cx="1362075" cy="1381125"/>
                    </a:xfrm>
                    <a:prstGeom prst="rect">
                      <a:avLst/>
                    </a:prstGeom>
                  </pic:spPr>
                </pic:pic>
              </a:graphicData>
            </a:graphic>
          </wp:inline>
        </w:drawing>
      </w:r>
    </w:p>
    <w:p w14:paraId="652836F4">
      <w:pPr>
        <w:pStyle w:val="6"/>
        <w:rPr>
          <w:rFonts w:ascii="宋体" w:hAnsi="宋体" w:eastAsia="宋体" w:cs="宋体"/>
          <w:sz w:val="24"/>
        </w:rPr>
      </w:pPr>
      <w:r>
        <w:rPr>
          <w:rFonts w:ascii="宋体" w:hAnsi="宋体" w:eastAsia="宋体" w:cs="宋体"/>
          <w:sz w:val="24"/>
        </w:rPr>
        <w:t xml:space="preserve">情节二：沈眉庄被陷害“假孕争宠” </w:t>
      </w:r>
    </w:p>
    <w:p w14:paraId="60410424">
      <w:r>
        <mc:AlternateContent>
          <mc:Choice Requires="wps">
            <w:drawing>
              <wp:anchor distT="0" distB="0" distL="114300" distR="114300" simplePos="0" relativeHeight="251679744" behindDoc="0" locked="0" layoutInCell="1" allowOverlap="1">
                <wp:simplePos x="0" y="0"/>
                <wp:positionH relativeFrom="column">
                  <wp:posOffset>4255770</wp:posOffset>
                </wp:positionH>
                <wp:positionV relativeFrom="paragraph">
                  <wp:posOffset>0</wp:posOffset>
                </wp:positionV>
                <wp:extent cx="1516380" cy="1548130"/>
                <wp:effectExtent l="0" t="0" r="0" b="0"/>
                <wp:wrapNone/>
                <wp:docPr id="170" name="文本框 vcjbla"/>
                <wp:cNvGraphicFramePr/>
                <a:graphic xmlns:a="http://schemas.openxmlformats.org/drawingml/2006/main">
                  <a:graphicData uri="http://schemas.microsoft.com/office/word/2010/wordprocessingShape">
                    <wps:wsp>
                      <wps:cNvSpPr txBox="1"/>
                      <wps:spPr>
                        <a:xfrm>
                          <a:off x="0" y="0"/>
                          <a:ext cx="1516063" cy="1547813"/>
                        </a:xfrm>
                        <a:prstGeom prst="rect">
                          <a:avLst/>
                        </a:prstGeom>
                        <a:solidFill>
                          <a:schemeClr val="lt1"/>
                        </a:solidFill>
                        <a:ln w="9525">
                          <a:solidFill>
                            <a:srgbClr val="000000"/>
                          </a:solidFill>
                        </a:ln>
                      </wps:spPr>
                      <wps:txbx>
                        <w:txbxContent>
                          <w:p w14:paraId="592553C3">
                            <w:pPr>
                              <w:snapToGrid/>
                              <w:spacing w:line="240" w:lineRule="auto"/>
                            </w:pPr>
                            <w:r>
                              <w:rPr>
                                <w:i w:val="0"/>
                                <w:strike w:val="0"/>
                                <w:color w:val="333333"/>
                                <w:spacing w:val="0"/>
                                <w:u w:val="none"/>
                              </w:rPr>
                              <w:t>弹幕情感分布：</w:t>
                            </w:r>
                          </w:p>
                          <w:p w14:paraId="43D2CDE0">
                            <w:pPr>
                              <w:snapToGrid/>
                              <w:spacing w:line="240" w:lineRule="auto"/>
                            </w:pPr>
                          </w:p>
                          <w:p w14:paraId="0CE1B0ED">
                            <w:pPr>
                              <w:snapToGrid/>
                              <w:spacing w:line="240" w:lineRule="auto"/>
                            </w:pPr>
                            <w:r>
                              <w:rPr>
                                <w:i w:val="0"/>
                                <w:strike w:val="0"/>
                                <w:color w:val="333333"/>
                                <w:spacing w:val="0"/>
                                <w:u w:val="none"/>
                              </w:rPr>
                              <w:t>积极：37.2%</w:t>
                            </w:r>
                          </w:p>
                          <w:p w14:paraId="4B9BC76C">
                            <w:pPr>
                              <w:snapToGrid/>
                              <w:spacing w:line="240" w:lineRule="auto"/>
                            </w:pPr>
                          </w:p>
                          <w:p w14:paraId="55E0F620">
                            <w:pPr>
                              <w:snapToGrid/>
                              <w:spacing w:line="240" w:lineRule="auto"/>
                            </w:pPr>
                            <w:r>
                              <w:rPr>
                                <w:i w:val="0"/>
                                <w:strike w:val="0"/>
                                <w:color w:val="333333"/>
                                <w:spacing w:val="0"/>
                                <w:u w:val="none"/>
                              </w:rPr>
                              <w:t>中性：45.5%（⬆+22.3%）</w:t>
                            </w:r>
                          </w:p>
                          <w:p w14:paraId="34F2A054">
                            <w:pPr>
                              <w:snapToGrid/>
                              <w:spacing w:line="240" w:lineRule="auto"/>
                            </w:pPr>
                          </w:p>
                          <w:p w14:paraId="4E7FD842">
                            <w:pPr>
                              <w:snapToGrid/>
                              <w:spacing w:line="240" w:lineRule="auto"/>
                            </w:pPr>
                            <w:r>
                              <w:rPr>
                                <w:i w:val="0"/>
                                <w:strike w:val="0"/>
                                <w:color w:val="333333"/>
                                <w:spacing w:val="0"/>
                                <w:u w:val="none"/>
                              </w:rPr>
                              <w:t>消极：17.3%</w:t>
                            </w:r>
                          </w:p>
                          <w:p w14:paraId="0A926C5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vcjbla" o:spid="_x0000_s1026" o:spt="202" type="#_x0000_t202" style="position:absolute;left:0pt;margin-left:335.1pt;margin-top:0pt;height:121.9pt;width:119.4pt;z-index:251679744;mso-width-relative:page;mso-height-relative:page;" fillcolor="#FFFFFF [3201]" filled="t" stroked="t" coordsize="21600,21600" o:gfxdata="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LU+&#10;VhLYAAAACAEAAA8AAAAAAAAAAQAgAAAAIgAAAGRycy9kb3ducmV2LnhtbFBLAQIUABQAAAAIAIdO&#10;4kDwvTRkXAIAAMAEAAAOAAAAAAAAAAEAIAAAACcBAABkcnMvZTJvRG9jLnhtbFBLBQYAAAAABgAG&#10;AFkBAAD1BQAAAAA=&#10;">
                <v:fill on="t" focussize="0,0"/>
                <v:stroke color="#000000" joinstyle="round"/>
                <v:imagedata o:title=""/>
                <o:lock v:ext="edit" aspectratio="f"/>
                <v:textbox>
                  <w:txbxContent>
                    <w:p w14:paraId="592553C3">
                      <w:pPr>
                        <w:snapToGrid/>
                        <w:spacing w:line="240" w:lineRule="auto"/>
                      </w:pPr>
                      <w:r>
                        <w:rPr>
                          <w:i w:val="0"/>
                          <w:strike w:val="0"/>
                          <w:color w:val="333333"/>
                          <w:spacing w:val="0"/>
                          <w:u w:val="none"/>
                        </w:rPr>
                        <w:t>弹幕情感分布：</w:t>
                      </w:r>
                    </w:p>
                    <w:p w14:paraId="43D2CDE0">
                      <w:pPr>
                        <w:snapToGrid/>
                        <w:spacing w:line="240" w:lineRule="auto"/>
                      </w:pPr>
                    </w:p>
                    <w:p w14:paraId="0CE1B0ED">
                      <w:pPr>
                        <w:snapToGrid/>
                        <w:spacing w:line="240" w:lineRule="auto"/>
                      </w:pPr>
                      <w:r>
                        <w:rPr>
                          <w:i w:val="0"/>
                          <w:strike w:val="0"/>
                          <w:color w:val="333333"/>
                          <w:spacing w:val="0"/>
                          <w:u w:val="none"/>
                        </w:rPr>
                        <w:t>积极：37.2%</w:t>
                      </w:r>
                    </w:p>
                    <w:p w14:paraId="4B9BC76C">
                      <w:pPr>
                        <w:snapToGrid/>
                        <w:spacing w:line="240" w:lineRule="auto"/>
                      </w:pPr>
                    </w:p>
                    <w:p w14:paraId="55E0F620">
                      <w:pPr>
                        <w:snapToGrid/>
                        <w:spacing w:line="240" w:lineRule="auto"/>
                      </w:pPr>
                      <w:r>
                        <w:rPr>
                          <w:i w:val="0"/>
                          <w:strike w:val="0"/>
                          <w:color w:val="333333"/>
                          <w:spacing w:val="0"/>
                          <w:u w:val="none"/>
                        </w:rPr>
                        <w:t>中性：45.5%（⬆+22.3%）</w:t>
                      </w:r>
                    </w:p>
                    <w:p w14:paraId="34F2A054">
                      <w:pPr>
                        <w:snapToGrid/>
                        <w:spacing w:line="240" w:lineRule="auto"/>
                      </w:pPr>
                    </w:p>
                    <w:p w14:paraId="4E7FD842">
                      <w:pPr>
                        <w:snapToGrid/>
                        <w:spacing w:line="240" w:lineRule="auto"/>
                      </w:pPr>
                      <w:r>
                        <w:rPr>
                          <w:i w:val="0"/>
                          <w:strike w:val="0"/>
                          <w:color w:val="333333"/>
                          <w:spacing w:val="0"/>
                          <w:u w:val="none"/>
                        </w:rPr>
                        <w:t>消极：17.3%</w:t>
                      </w:r>
                    </w:p>
                    <w:p w14:paraId="0A926C5D"/>
                  </w:txbxContent>
                </v:textbox>
              </v:shape>
            </w:pict>
          </mc:Fallback>
        </mc:AlternateContent>
      </w:r>
      <w:r>
        <w:drawing>
          <wp:inline distT="0" distB="0" distL="0" distR="0">
            <wp:extent cx="1323975" cy="1514475"/>
            <wp:effectExtent l="0" t="0" r="0" b="0"/>
            <wp:docPr id="172" name="picture" descr="descript"/>
            <wp:cNvGraphicFramePr/>
            <a:graphic xmlns:a="http://schemas.openxmlformats.org/drawingml/2006/main">
              <a:graphicData uri="http://schemas.openxmlformats.org/drawingml/2006/picture">
                <pic:pic xmlns:pic="http://schemas.openxmlformats.org/drawingml/2006/picture">
                  <pic:nvPicPr>
                    <pic:cNvPr id="172" name="picture" descr="descript"/>
                    <pic:cNvPicPr/>
                  </pic:nvPicPr>
                  <pic:blipFill>
                    <a:blip r:embed="rId49"/>
                    <a:stretch>
                      <a:fillRect/>
                    </a:stretch>
                  </pic:blipFill>
                  <pic:spPr>
                    <a:xfrm>
                      <a:off x="0" y="0"/>
                      <a:ext cx="1323975" cy="1514475"/>
                    </a:xfrm>
                    <a:prstGeom prst="rect">
                      <a:avLst/>
                    </a:prstGeom>
                  </pic:spPr>
                </pic:pic>
              </a:graphicData>
            </a:graphic>
          </wp:inline>
        </w:drawing>
      </w:r>
      <w:r>
        <w:drawing>
          <wp:inline distT="0" distB="0" distL="0" distR="0">
            <wp:extent cx="1371600" cy="1400175"/>
            <wp:effectExtent l="0" t="0" r="0" b="0"/>
            <wp:docPr id="175" name="picture" descr="descript"/>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a:blip r:embed="rId50"/>
                    <a:stretch>
                      <a:fillRect/>
                    </a:stretch>
                  </pic:blipFill>
                  <pic:spPr>
                    <a:xfrm>
                      <a:off x="0" y="0"/>
                      <a:ext cx="1371600" cy="1400175"/>
                    </a:xfrm>
                    <a:prstGeom prst="rect">
                      <a:avLst/>
                    </a:prstGeom>
                  </pic:spPr>
                </pic:pic>
              </a:graphicData>
            </a:graphic>
          </wp:inline>
        </w:drawing>
      </w:r>
      <w:r>
        <mc:AlternateContent>
          <mc:Choice Requires="wps">
            <w:drawing>
              <wp:anchor distT="0" distB="0" distL="114300" distR="114300" simplePos="0" relativeHeight="251678720" behindDoc="0" locked="0" layoutInCell="1" allowOverlap="1">
                <wp:simplePos x="0" y="0"/>
                <wp:positionH relativeFrom="column">
                  <wp:posOffset>2620645</wp:posOffset>
                </wp:positionH>
                <wp:positionV relativeFrom="paragraph">
                  <wp:posOffset>0</wp:posOffset>
                </wp:positionV>
                <wp:extent cx="1628775" cy="1560830"/>
                <wp:effectExtent l="0" t="0" r="0" b="0"/>
                <wp:wrapNone/>
                <wp:docPr id="178" name="文本框 nf5ugl"/>
                <wp:cNvGraphicFramePr/>
                <a:graphic xmlns:a="http://schemas.openxmlformats.org/drawingml/2006/main">
                  <a:graphicData uri="http://schemas.microsoft.com/office/word/2010/wordprocessingShape">
                    <wps:wsp>
                      <wps:cNvSpPr txBox="1"/>
                      <wps:spPr>
                        <a:xfrm>
                          <a:off x="0" y="0"/>
                          <a:ext cx="1628775" cy="1560513"/>
                        </a:xfrm>
                        <a:prstGeom prst="rect">
                          <a:avLst/>
                        </a:prstGeom>
                        <a:solidFill>
                          <a:schemeClr val="lt1"/>
                        </a:solidFill>
                        <a:ln w="9525">
                          <a:solidFill>
                            <a:srgbClr val="000000"/>
                          </a:solidFill>
                        </a:ln>
                      </wps:spPr>
                      <wps:txbx>
                        <w:txbxContent>
                          <w:p w14:paraId="03D25BE6">
                            <w:pPr>
                              <w:snapToGrid/>
                              <w:spacing w:line="240" w:lineRule="auto"/>
                            </w:pPr>
                            <w:r>
                              <w:rPr>
                                <w:i w:val="0"/>
                                <w:strike w:val="0"/>
                                <w:color w:val="333333"/>
                                <w:spacing w:val="0"/>
                                <w:u w:val="none"/>
                              </w:rPr>
                              <w:t>台词情感分布：</w:t>
                            </w:r>
                          </w:p>
                          <w:p w14:paraId="329D4A3F">
                            <w:pPr>
                              <w:snapToGrid/>
                              <w:spacing w:line="240" w:lineRule="auto"/>
                            </w:pPr>
                          </w:p>
                          <w:p w14:paraId="2D686580">
                            <w:pPr>
                              <w:snapToGrid/>
                              <w:spacing w:line="240" w:lineRule="auto"/>
                            </w:pPr>
                            <w:r>
                              <w:rPr>
                                <w:i w:val="0"/>
                                <w:strike w:val="0"/>
                                <w:color w:val="333333"/>
                                <w:spacing w:val="0"/>
                                <w:u w:val="none"/>
                              </w:rPr>
                              <w:t>积极：58.5%（⬆+21.3%）</w:t>
                            </w:r>
                          </w:p>
                          <w:p w14:paraId="1A732F6B">
                            <w:pPr>
                              <w:snapToGrid/>
                              <w:spacing w:line="240" w:lineRule="auto"/>
                            </w:pPr>
                          </w:p>
                          <w:p w14:paraId="0FCFD8EA">
                            <w:pPr>
                              <w:snapToGrid/>
                              <w:spacing w:line="240" w:lineRule="auto"/>
                            </w:pPr>
                            <w:r>
                              <w:rPr>
                                <w:i w:val="0"/>
                                <w:strike w:val="0"/>
                                <w:color w:val="333333"/>
                                <w:spacing w:val="0"/>
                                <w:u w:val="none"/>
                              </w:rPr>
                              <w:t>中性：23.2%</w:t>
                            </w:r>
                          </w:p>
                          <w:p w14:paraId="1C2395B6">
                            <w:pPr>
                              <w:snapToGrid/>
                              <w:spacing w:line="240" w:lineRule="auto"/>
                            </w:pPr>
                          </w:p>
                          <w:p w14:paraId="5E8AEEC9">
                            <w:pPr>
                              <w:snapToGrid/>
                              <w:spacing w:line="240" w:lineRule="auto"/>
                            </w:pPr>
                            <w:r>
                              <w:rPr>
                                <w:i w:val="0"/>
                                <w:strike w:val="0"/>
                                <w:color w:val="333333"/>
                                <w:spacing w:val="0"/>
                                <w:u w:val="none"/>
                              </w:rPr>
                              <w:t>消极：18.3%（⬆+1%）</w:t>
                            </w:r>
                          </w:p>
                          <w:p w14:paraId="428E5A6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nf5ugl" o:spid="_x0000_s1026" o:spt="202" type="#_x0000_t202" style="position:absolute;left:0pt;margin-left:206.35pt;margin-top:0pt;height:122.9pt;width:128.25pt;z-index:251678720;mso-width-relative:page;mso-height-relative:page;" fillcolor="#FFFFFF [3201]" filled="t" stroked="t" coordsize="21600,21600" o:gfxdata="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Ete&#10;rBfYAAAACAEAAA8AAAAAAAAAAQAgAAAAIgAAAGRycy9kb3ducmV2LnhtbFBLAQIUABQAAAAIAIdO&#10;4kCquMxcXAIAAMAEAAAOAAAAAAAAAAEAIAAAACcBAABkcnMvZTJvRG9jLnhtbFBLBQYAAAAABgAG&#10;AFkBAAD1BQAAAAA=&#10;">
                <v:fill on="t" focussize="0,0"/>
                <v:stroke color="#000000" joinstyle="round"/>
                <v:imagedata o:title=""/>
                <o:lock v:ext="edit" aspectratio="f"/>
                <v:textbox>
                  <w:txbxContent>
                    <w:p w14:paraId="03D25BE6">
                      <w:pPr>
                        <w:snapToGrid/>
                        <w:spacing w:line="240" w:lineRule="auto"/>
                      </w:pPr>
                      <w:r>
                        <w:rPr>
                          <w:i w:val="0"/>
                          <w:strike w:val="0"/>
                          <w:color w:val="333333"/>
                          <w:spacing w:val="0"/>
                          <w:u w:val="none"/>
                        </w:rPr>
                        <w:t>台词情感分布：</w:t>
                      </w:r>
                    </w:p>
                    <w:p w14:paraId="329D4A3F">
                      <w:pPr>
                        <w:snapToGrid/>
                        <w:spacing w:line="240" w:lineRule="auto"/>
                      </w:pPr>
                    </w:p>
                    <w:p w14:paraId="2D686580">
                      <w:pPr>
                        <w:snapToGrid/>
                        <w:spacing w:line="240" w:lineRule="auto"/>
                      </w:pPr>
                      <w:r>
                        <w:rPr>
                          <w:i w:val="0"/>
                          <w:strike w:val="0"/>
                          <w:color w:val="333333"/>
                          <w:spacing w:val="0"/>
                          <w:u w:val="none"/>
                        </w:rPr>
                        <w:t>积极：58.5%（⬆+21.3%）</w:t>
                      </w:r>
                    </w:p>
                    <w:p w14:paraId="1A732F6B">
                      <w:pPr>
                        <w:snapToGrid/>
                        <w:spacing w:line="240" w:lineRule="auto"/>
                      </w:pPr>
                    </w:p>
                    <w:p w14:paraId="0FCFD8EA">
                      <w:pPr>
                        <w:snapToGrid/>
                        <w:spacing w:line="240" w:lineRule="auto"/>
                      </w:pPr>
                      <w:r>
                        <w:rPr>
                          <w:i w:val="0"/>
                          <w:strike w:val="0"/>
                          <w:color w:val="333333"/>
                          <w:spacing w:val="0"/>
                          <w:u w:val="none"/>
                        </w:rPr>
                        <w:t>中性：23.2%</w:t>
                      </w:r>
                    </w:p>
                    <w:p w14:paraId="1C2395B6">
                      <w:pPr>
                        <w:snapToGrid/>
                        <w:spacing w:line="240" w:lineRule="auto"/>
                      </w:pPr>
                    </w:p>
                    <w:p w14:paraId="5E8AEEC9">
                      <w:pPr>
                        <w:snapToGrid/>
                        <w:spacing w:line="240" w:lineRule="auto"/>
                      </w:pPr>
                      <w:r>
                        <w:rPr>
                          <w:i w:val="0"/>
                          <w:strike w:val="0"/>
                          <w:color w:val="333333"/>
                          <w:spacing w:val="0"/>
                          <w:u w:val="none"/>
                        </w:rPr>
                        <w:t>消极：18.3%（⬆+1%）</w:t>
                      </w:r>
                    </w:p>
                    <w:p w14:paraId="428E5A68"/>
                  </w:txbxContent>
                </v:textbox>
              </v:shape>
            </w:pict>
          </mc:Fallback>
        </mc:AlternateContent>
      </w:r>
    </w:p>
    <w:p w14:paraId="21FE2A6D">
      <w:pPr>
        <w:pStyle w:val="6"/>
        <w:rPr>
          <w:rFonts w:ascii="宋体" w:hAnsi="宋体" w:eastAsia="宋体" w:cs="宋体"/>
          <w:sz w:val="24"/>
        </w:rPr>
      </w:pPr>
      <w:r>
        <mc:AlternateContent>
          <mc:Choice Requires="wps">
            <w:drawing>
              <wp:anchor distT="0" distB="0" distL="114300" distR="114300" simplePos="0" relativeHeight="251682816" behindDoc="0" locked="0" layoutInCell="1" allowOverlap="1">
                <wp:simplePos x="0" y="0"/>
                <wp:positionH relativeFrom="column">
                  <wp:posOffset>4446270</wp:posOffset>
                </wp:positionH>
                <wp:positionV relativeFrom="paragraph">
                  <wp:posOffset>246380</wp:posOffset>
                </wp:positionV>
                <wp:extent cx="1516380" cy="1548130"/>
                <wp:effectExtent l="0" t="0" r="0" b="0"/>
                <wp:wrapNone/>
                <wp:docPr id="180" name="文本框 vcjbla"/>
                <wp:cNvGraphicFramePr/>
                <a:graphic xmlns:a="http://schemas.openxmlformats.org/drawingml/2006/main">
                  <a:graphicData uri="http://schemas.microsoft.com/office/word/2010/wordprocessingShape">
                    <wps:wsp>
                      <wps:cNvSpPr txBox="1"/>
                      <wps:spPr>
                        <a:xfrm>
                          <a:off x="0" y="0"/>
                          <a:ext cx="1516063" cy="1547813"/>
                        </a:xfrm>
                        <a:prstGeom prst="rect">
                          <a:avLst/>
                        </a:prstGeom>
                        <a:solidFill>
                          <a:schemeClr val="lt1"/>
                        </a:solidFill>
                        <a:ln w="9525">
                          <a:solidFill>
                            <a:srgbClr val="000000"/>
                          </a:solidFill>
                        </a:ln>
                      </wps:spPr>
                      <wps:txbx>
                        <w:txbxContent>
                          <w:p w14:paraId="6AF6BDAE">
                            <w:pPr>
                              <w:snapToGrid/>
                              <w:spacing w:line="240" w:lineRule="auto"/>
                            </w:pPr>
                            <w:r>
                              <w:rPr>
                                <w:i w:val="0"/>
                                <w:strike w:val="0"/>
                                <w:color w:val="333333"/>
                                <w:spacing w:val="0"/>
                                <w:u w:val="none"/>
                              </w:rPr>
                              <w:t>弹幕情感分布：</w:t>
                            </w:r>
                          </w:p>
                          <w:p w14:paraId="3FDCB4E8">
                            <w:pPr>
                              <w:snapToGrid/>
                              <w:spacing w:line="240" w:lineRule="auto"/>
                            </w:pPr>
                          </w:p>
                          <w:p w14:paraId="5804D26D">
                            <w:pPr>
                              <w:snapToGrid/>
                              <w:spacing w:line="240" w:lineRule="auto"/>
                            </w:pPr>
                            <w:r>
                              <w:rPr>
                                <w:i w:val="0"/>
                                <w:strike w:val="0"/>
                                <w:color w:val="333333"/>
                                <w:spacing w:val="0"/>
                                <w:u w:val="none"/>
                              </w:rPr>
                              <w:t>积极：65.7%（⬆+9.3%）</w:t>
                            </w:r>
                          </w:p>
                          <w:p w14:paraId="6EEA1813">
                            <w:pPr>
                              <w:snapToGrid/>
                              <w:spacing w:line="240" w:lineRule="auto"/>
                            </w:pPr>
                          </w:p>
                          <w:p w14:paraId="15AA36D7">
                            <w:pPr>
                              <w:snapToGrid/>
                              <w:spacing w:line="240" w:lineRule="auto"/>
                            </w:pPr>
                            <w:r>
                              <w:rPr>
                                <w:i w:val="0"/>
                                <w:strike w:val="0"/>
                                <w:color w:val="333333"/>
                                <w:spacing w:val="0"/>
                                <w:u w:val="none"/>
                              </w:rPr>
                              <w:t>中性：17.2%（⬆+1.8%）</w:t>
                            </w:r>
                          </w:p>
                          <w:p w14:paraId="3EC36CD0">
                            <w:pPr>
                              <w:snapToGrid/>
                              <w:spacing w:line="240" w:lineRule="auto"/>
                            </w:pPr>
                          </w:p>
                          <w:p w14:paraId="235883F2">
                            <w:pPr>
                              <w:pBdr>
                                <w:bottom w:val="none" w:color="auto" w:sz="0" w:space="0"/>
                              </w:pBdr>
                              <w:snapToGrid/>
                              <w:spacing w:line="240" w:lineRule="auto"/>
                              <w:rPr>
                                <w:i w:val="0"/>
                                <w:strike w:val="0"/>
                                <w:color w:val="333333"/>
                                <w:spacing w:val="0"/>
                                <w:u w:val="none"/>
                              </w:rPr>
                            </w:pPr>
                            <w:r>
                              <w:rPr>
                                <w:i w:val="0"/>
                                <w:strike w:val="0"/>
                                <w:color w:val="333333"/>
                                <w:spacing w:val="0"/>
                                <w:u w:val="none"/>
                              </w:rPr>
                              <w:t>消极：17.1</w:t>
                            </w:r>
                          </w:p>
                          <w:p w14:paraId="1B6A315A">
                            <w:pPr>
                              <w:snapToGrid/>
                              <w:spacing w:line="240" w:lineRule="auto"/>
                              <w:rPr>
                                <w:i w:val="0"/>
                                <w:strike w:val="0"/>
                                <w:color w:val="333333"/>
                                <w:spacing w:val="0"/>
                                <w:u w:val="none"/>
                              </w:rPr>
                            </w:pPr>
                          </w:p>
                          <w:p w14:paraId="5C0450B6">
                            <w:pPr>
                              <w:snapToGrid/>
                              <w:spacing w:line="240" w:lineRule="auto"/>
                              <w:rPr>
                                <w:i w:val="0"/>
                                <w:strike w:val="0"/>
                                <w:color w:val="333333"/>
                                <w:spacing w:val="0"/>
                                <w:u w:val="none"/>
                              </w:rPr>
                            </w:pPr>
                          </w:p>
                          <w:p w14:paraId="3D1F208D"/>
                          <w:p w14:paraId="3D4F5EC6"/>
                          <w:p w14:paraId="034C861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vcjbla" o:spid="_x0000_s1026" o:spt="202" type="#_x0000_t202" style="position:absolute;left:0pt;margin-left:350.1pt;margin-top:19.4pt;height:121.9pt;width:119.4pt;z-index:251682816;mso-width-relative:page;mso-height-relative:page;" fillcolor="#FFFFFF [3201]" filled="t" stroked="t" coordsize="21600,21600" o:gfxdata="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L&#10;hxP/2QAAAAoBAAAPAAAAAAAAAAEAIAAAACIAAABkcnMvZG93bnJldi54bWxQSwECFAAUAAAACACH&#10;TuJAwOm5OFwCAADABAAADgAAAAAAAAABACAAAAAoAQAAZHJzL2Uyb0RvYy54bWxQSwUGAAAAAAYA&#10;BgBZAQAA9gUAAAAA&#10;">
                <v:fill on="t" focussize="0,0"/>
                <v:stroke color="#000000" joinstyle="round"/>
                <v:imagedata o:title=""/>
                <o:lock v:ext="edit" aspectratio="f"/>
                <v:textbox>
                  <w:txbxContent>
                    <w:p w14:paraId="6AF6BDAE">
                      <w:pPr>
                        <w:snapToGrid/>
                        <w:spacing w:line="240" w:lineRule="auto"/>
                      </w:pPr>
                      <w:r>
                        <w:rPr>
                          <w:i w:val="0"/>
                          <w:strike w:val="0"/>
                          <w:color w:val="333333"/>
                          <w:spacing w:val="0"/>
                          <w:u w:val="none"/>
                        </w:rPr>
                        <w:t>弹幕情感分布：</w:t>
                      </w:r>
                    </w:p>
                    <w:p w14:paraId="3FDCB4E8">
                      <w:pPr>
                        <w:snapToGrid/>
                        <w:spacing w:line="240" w:lineRule="auto"/>
                      </w:pPr>
                    </w:p>
                    <w:p w14:paraId="5804D26D">
                      <w:pPr>
                        <w:snapToGrid/>
                        <w:spacing w:line="240" w:lineRule="auto"/>
                      </w:pPr>
                      <w:r>
                        <w:rPr>
                          <w:i w:val="0"/>
                          <w:strike w:val="0"/>
                          <w:color w:val="333333"/>
                          <w:spacing w:val="0"/>
                          <w:u w:val="none"/>
                        </w:rPr>
                        <w:t>积极：65.7%（⬆+9.3%）</w:t>
                      </w:r>
                    </w:p>
                    <w:p w14:paraId="6EEA1813">
                      <w:pPr>
                        <w:snapToGrid/>
                        <w:spacing w:line="240" w:lineRule="auto"/>
                      </w:pPr>
                    </w:p>
                    <w:p w14:paraId="15AA36D7">
                      <w:pPr>
                        <w:snapToGrid/>
                        <w:spacing w:line="240" w:lineRule="auto"/>
                      </w:pPr>
                      <w:r>
                        <w:rPr>
                          <w:i w:val="0"/>
                          <w:strike w:val="0"/>
                          <w:color w:val="333333"/>
                          <w:spacing w:val="0"/>
                          <w:u w:val="none"/>
                        </w:rPr>
                        <w:t>中性：17.2%（⬆+1.8%）</w:t>
                      </w:r>
                    </w:p>
                    <w:p w14:paraId="3EC36CD0">
                      <w:pPr>
                        <w:snapToGrid/>
                        <w:spacing w:line="240" w:lineRule="auto"/>
                      </w:pPr>
                    </w:p>
                    <w:p w14:paraId="235883F2">
                      <w:pPr>
                        <w:pBdr>
                          <w:bottom w:val="none" w:color="auto" w:sz="0" w:space="0"/>
                        </w:pBdr>
                        <w:snapToGrid/>
                        <w:spacing w:line="240" w:lineRule="auto"/>
                        <w:rPr>
                          <w:i w:val="0"/>
                          <w:strike w:val="0"/>
                          <w:color w:val="333333"/>
                          <w:spacing w:val="0"/>
                          <w:u w:val="none"/>
                        </w:rPr>
                      </w:pPr>
                      <w:r>
                        <w:rPr>
                          <w:i w:val="0"/>
                          <w:strike w:val="0"/>
                          <w:color w:val="333333"/>
                          <w:spacing w:val="0"/>
                          <w:u w:val="none"/>
                        </w:rPr>
                        <w:t>消极：17.1</w:t>
                      </w:r>
                    </w:p>
                    <w:p w14:paraId="1B6A315A">
                      <w:pPr>
                        <w:snapToGrid/>
                        <w:spacing w:line="240" w:lineRule="auto"/>
                        <w:rPr>
                          <w:i w:val="0"/>
                          <w:strike w:val="0"/>
                          <w:color w:val="333333"/>
                          <w:spacing w:val="0"/>
                          <w:u w:val="none"/>
                        </w:rPr>
                      </w:pPr>
                    </w:p>
                    <w:p w14:paraId="5C0450B6">
                      <w:pPr>
                        <w:snapToGrid/>
                        <w:spacing w:line="240" w:lineRule="auto"/>
                        <w:rPr>
                          <w:i w:val="0"/>
                          <w:strike w:val="0"/>
                          <w:color w:val="333333"/>
                          <w:spacing w:val="0"/>
                          <w:u w:val="none"/>
                        </w:rPr>
                      </w:pPr>
                    </w:p>
                    <w:p w14:paraId="3D1F208D"/>
                    <w:p w14:paraId="3D4F5EC6"/>
                    <w:p w14:paraId="034C8612"/>
                  </w:txbxContent>
                </v:textbox>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2819400</wp:posOffset>
                </wp:positionH>
                <wp:positionV relativeFrom="paragraph">
                  <wp:posOffset>254635</wp:posOffset>
                </wp:positionV>
                <wp:extent cx="1628775" cy="1560830"/>
                <wp:effectExtent l="0" t="0" r="0" b="0"/>
                <wp:wrapNone/>
                <wp:docPr id="182" name="文本框 nf5ugl"/>
                <wp:cNvGraphicFramePr/>
                <a:graphic xmlns:a="http://schemas.openxmlformats.org/drawingml/2006/main">
                  <a:graphicData uri="http://schemas.microsoft.com/office/word/2010/wordprocessingShape">
                    <wps:wsp>
                      <wps:cNvSpPr txBox="1"/>
                      <wps:spPr>
                        <a:xfrm>
                          <a:off x="0" y="0"/>
                          <a:ext cx="1628775" cy="1560513"/>
                        </a:xfrm>
                        <a:prstGeom prst="rect">
                          <a:avLst/>
                        </a:prstGeom>
                        <a:solidFill>
                          <a:schemeClr val="lt1"/>
                        </a:solidFill>
                        <a:ln w="9525">
                          <a:solidFill>
                            <a:srgbClr val="000000"/>
                          </a:solidFill>
                        </a:ln>
                      </wps:spPr>
                      <wps:txbx>
                        <w:txbxContent>
                          <w:p w14:paraId="5F8D9CE7">
                            <w:pPr>
                              <w:snapToGrid/>
                              <w:spacing w:line="240" w:lineRule="auto"/>
                            </w:pPr>
                            <w:r>
                              <w:rPr>
                                <w:i w:val="0"/>
                                <w:strike w:val="0"/>
                                <w:color w:val="333333"/>
                                <w:spacing w:val="0"/>
                                <w:u w:val="none"/>
                              </w:rPr>
                              <w:t>台词情感分布：</w:t>
                            </w:r>
                          </w:p>
                          <w:p w14:paraId="42344196">
                            <w:pPr>
                              <w:snapToGrid/>
                              <w:spacing w:line="240" w:lineRule="auto"/>
                            </w:pPr>
                          </w:p>
                          <w:p w14:paraId="4BBEC2FB">
                            <w:pPr>
                              <w:snapToGrid/>
                              <w:spacing w:line="240" w:lineRule="auto"/>
                            </w:pPr>
                            <w:r>
                              <w:rPr>
                                <w:i w:val="0"/>
                                <w:strike w:val="0"/>
                                <w:color w:val="333333"/>
                                <w:spacing w:val="0"/>
                                <w:u w:val="none"/>
                              </w:rPr>
                              <w:t>积极：56.4%</w:t>
                            </w:r>
                          </w:p>
                          <w:p w14:paraId="09EB3D69">
                            <w:pPr>
                              <w:snapToGrid/>
                              <w:spacing w:line="240" w:lineRule="auto"/>
                            </w:pPr>
                          </w:p>
                          <w:p w14:paraId="65796702">
                            <w:pPr>
                              <w:snapToGrid/>
                              <w:spacing w:line="240" w:lineRule="auto"/>
                            </w:pPr>
                            <w:r>
                              <w:rPr>
                                <w:i w:val="0"/>
                                <w:strike w:val="0"/>
                                <w:color w:val="333333"/>
                                <w:spacing w:val="0"/>
                                <w:u w:val="none"/>
                              </w:rPr>
                              <w:t>中性：15.4%</w:t>
                            </w:r>
                          </w:p>
                          <w:p w14:paraId="67F970AB">
                            <w:pPr>
                              <w:snapToGrid/>
                              <w:spacing w:line="240" w:lineRule="auto"/>
                            </w:pPr>
                          </w:p>
                          <w:p w14:paraId="2580397C">
                            <w:r>
                              <w:rPr>
                                <w:i w:val="0"/>
                                <w:strike w:val="0"/>
                                <w:color w:val="333333"/>
                                <w:spacing w:val="0"/>
                                <w:u w:val="none"/>
                              </w:rPr>
                              <w:t>消极：28.2%（⬆ +11.1%）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nf5ugl" o:spid="_x0000_s1026" o:spt="202" type="#_x0000_t202" style="position:absolute;left:0pt;margin-left:222pt;margin-top:20.05pt;height:122.9pt;width:128.25pt;z-index:251681792;mso-width-relative:page;mso-height-relative:page;" fillcolor="#FFFFFF [3201]" filled="t" stroked="t" coordsize="21600,21600" o:gfxdata="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cL29oAAAAKAQAADwAAAAAAAAABACAAAAAiAAAAZHJzL2Rvd25yZXYueG1sUEsBAhQAFAAAAAgA&#10;h07iQHc2RZ1cAgAAwAQAAA4AAAAAAAAAAQAgAAAAKQEAAGRycy9lMm9Eb2MueG1sUEsFBgAAAAAG&#10;AAYAWQEAAPcFAAAAAA==&#10;">
                <v:fill on="t" focussize="0,0"/>
                <v:stroke color="#000000" joinstyle="round"/>
                <v:imagedata o:title=""/>
                <o:lock v:ext="edit" aspectratio="f"/>
                <v:textbox>
                  <w:txbxContent>
                    <w:p w14:paraId="5F8D9CE7">
                      <w:pPr>
                        <w:snapToGrid/>
                        <w:spacing w:line="240" w:lineRule="auto"/>
                      </w:pPr>
                      <w:r>
                        <w:rPr>
                          <w:i w:val="0"/>
                          <w:strike w:val="0"/>
                          <w:color w:val="333333"/>
                          <w:spacing w:val="0"/>
                          <w:u w:val="none"/>
                        </w:rPr>
                        <w:t>台词情感分布：</w:t>
                      </w:r>
                    </w:p>
                    <w:p w14:paraId="42344196">
                      <w:pPr>
                        <w:snapToGrid/>
                        <w:spacing w:line="240" w:lineRule="auto"/>
                      </w:pPr>
                    </w:p>
                    <w:p w14:paraId="4BBEC2FB">
                      <w:pPr>
                        <w:snapToGrid/>
                        <w:spacing w:line="240" w:lineRule="auto"/>
                      </w:pPr>
                      <w:r>
                        <w:rPr>
                          <w:i w:val="0"/>
                          <w:strike w:val="0"/>
                          <w:color w:val="333333"/>
                          <w:spacing w:val="0"/>
                          <w:u w:val="none"/>
                        </w:rPr>
                        <w:t>积极：56.4%</w:t>
                      </w:r>
                    </w:p>
                    <w:p w14:paraId="09EB3D69">
                      <w:pPr>
                        <w:snapToGrid/>
                        <w:spacing w:line="240" w:lineRule="auto"/>
                      </w:pPr>
                    </w:p>
                    <w:p w14:paraId="65796702">
                      <w:pPr>
                        <w:snapToGrid/>
                        <w:spacing w:line="240" w:lineRule="auto"/>
                      </w:pPr>
                      <w:r>
                        <w:rPr>
                          <w:i w:val="0"/>
                          <w:strike w:val="0"/>
                          <w:color w:val="333333"/>
                          <w:spacing w:val="0"/>
                          <w:u w:val="none"/>
                        </w:rPr>
                        <w:t>中性：15.4%</w:t>
                      </w:r>
                    </w:p>
                    <w:p w14:paraId="67F970AB">
                      <w:pPr>
                        <w:snapToGrid/>
                        <w:spacing w:line="240" w:lineRule="auto"/>
                      </w:pPr>
                    </w:p>
                    <w:p w14:paraId="2580397C">
                      <w:r>
                        <w:rPr>
                          <w:i w:val="0"/>
                          <w:strike w:val="0"/>
                          <w:color w:val="333333"/>
                          <w:spacing w:val="0"/>
                          <w:u w:val="none"/>
                        </w:rPr>
                        <w:t>消极：28.2%（⬆ +11.1%）</w:t>
                      </w:r>
                    </w:p>
                  </w:txbxContent>
                </v:textbox>
              </v:shape>
            </w:pict>
          </mc:Fallback>
        </mc:AlternateContent>
      </w:r>
      <w:r>
        <w:rPr>
          <w:rFonts w:ascii="宋体" w:hAnsi="宋体" w:eastAsia="宋体" w:cs="宋体"/>
          <w:sz w:val="24"/>
        </w:rPr>
        <w:t>情节三：华妃之死“皇上，你害得世兰好苦啊！”</w:t>
      </w:r>
    </w:p>
    <w:p w14:paraId="30E1DF45">
      <w:r>
        <w:drawing>
          <wp:inline distT="0" distB="0" distL="0" distR="0">
            <wp:extent cx="1352550" cy="1438275"/>
            <wp:effectExtent l="0" t="0" r="0" b="0"/>
            <wp:docPr id="184" name="picture" descr="descript"/>
            <wp:cNvGraphicFramePr/>
            <a:graphic xmlns:a="http://schemas.openxmlformats.org/drawingml/2006/main">
              <a:graphicData uri="http://schemas.openxmlformats.org/drawingml/2006/picture">
                <pic:pic xmlns:pic="http://schemas.openxmlformats.org/drawingml/2006/picture">
                  <pic:nvPicPr>
                    <pic:cNvPr id="184" name="picture" descr="descript"/>
                    <pic:cNvPicPr/>
                  </pic:nvPicPr>
                  <pic:blipFill>
                    <a:blip r:embed="rId51"/>
                    <a:stretch>
                      <a:fillRect/>
                    </a:stretch>
                  </pic:blipFill>
                  <pic:spPr>
                    <a:xfrm>
                      <a:off x="0" y="0"/>
                      <a:ext cx="1352550" cy="1438275"/>
                    </a:xfrm>
                    <a:prstGeom prst="rect">
                      <a:avLst/>
                    </a:prstGeom>
                  </pic:spPr>
                </pic:pic>
              </a:graphicData>
            </a:graphic>
          </wp:inline>
        </w:drawing>
      </w:r>
      <w:r>
        <w:drawing>
          <wp:inline distT="0" distB="0" distL="0" distR="0">
            <wp:extent cx="1447800" cy="1362075"/>
            <wp:effectExtent l="0" t="0" r="0" b="0"/>
            <wp:docPr id="187" name="picture" descr="descript"/>
            <wp:cNvGraphicFramePr/>
            <a:graphic xmlns:a="http://schemas.openxmlformats.org/drawingml/2006/main">
              <a:graphicData uri="http://schemas.openxmlformats.org/drawingml/2006/picture">
                <pic:pic xmlns:pic="http://schemas.openxmlformats.org/drawingml/2006/picture">
                  <pic:nvPicPr>
                    <pic:cNvPr id="187" name="picture" descr="descript"/>
                    <pic:cNvPicPr/>
                  </pic:nvPicPr>
                  <pic:blipFill>
                    <a:blip r:embed="rId52"/>
                    <a:stretch>
                      <a:fillRect/>
                    </a:stretch>
                  </pic:blipFill>
                  <pic:spPr>
                    <a:xfrm>
                      <a:off x="0" y="0"/>
                      <a:ext cx="1447800" cy="1362075"/>
                    </a:xfrm>
                    <a:prstGeom prst="rect">
                      <a:avLst/>
                    </a:prstGeom>
                  </pic:spPr>
                </pic:pic>
              </a:graphicData>
            </a:graphic>
          </wp:inline>
        </w:drawing>
      </w:r>
    </w:p>
    <w:p w14:paraId="27E108B1">
      <w:pPr>
        <w:pStyle w:val="6"/>
        <w:rPr>
          <w:rFonts w:ascii="宋体" w:hAnsi="宋体" w:eastAsia="宋体" w:cs="宋体"/>
          <w:sz w:val="24"/>
        </w:rPr>
      </w:pPr>
      <w:r>
        <mc:AlternateContent>
          <mc:Choice Requires="wps">
            <w:drawing>
              <wp:anchor distT="0" distB="0" distL="114300" distR="114300" simplePos="0" relativeHeight="251683840" behindDoc="0" locked="0" layoutInCell="1" allowOverlap="1">
                <wp:simplePos x="0" y="0"/>
                <wp:positionH relativeFrom="column">
                  <wp:posOffset>4359275</wp:posOffset>
                </wp:positionH>
                <wp:positionV relativeFrom="paragraph">
                  <wp:posOffset>221615</wp:posOffset>
                </wp:positionV>
                <wp:extent cx="1516380" cy="1548130"/>
                <wp:effectExtent l="0" t="0" r="0" b="0"/>
                <wp:wrapNone/>
                <wp:docPr id="190" name="文本框 vcjbla"/>
                <wp:cNvGraphicFramePr/>
                <a:graphic xmlns:a="http://schemas.openxmlformats.org/drawingml/2006/main">
                  <a:graphicData uri="http://schemas.microsoft.com/office/word/2010/wordprocessingShape">
                    <wps:wsp>
                      <wps:cNvSpPr txBox="1"/>
                      <wps:spPr>
                        <a:xfrm>
                          <a:off x="0" y="0"/>
                          <a:ext cx="1516063" cy="1547813"/>
                        </a:xfrm>
                        <a:prstGeom prst="rect">
                          <a:avLst/>
                        </a:prstGeom>
                        <a:solidFill>
                          <a:schemeClr val="lt1"/>
                        </a:solidFill>
                        <a:ln w="9525">
                          <a:solidFill>
                            <a:srgbClr val="000000"/>
                          </a:solidFill>
                        </a:ln>
                      </wps:spPr>
                      <wps:txbx>
                        <w:txbxContent>
                          <w:p w14:paraId="72040AA3">
                            <w:pPr>
                              <w:snapToGrid/>
                              <w:spacing w:line="240" w:lineRule="auto"/>
                            </w:pPr>
                            <w:r>
                              <w:rPr>
                                <w:i w:val="0"/>
                                <w:strike w:val="0"/>
                                <w:color w:val="333333"/>
                                <w:spacing w:val="0"/>
                                <w:u w:val="none"/>
                              </w:rPr>
                              <w:t>弹幕情感分布：</w:t>
                            </w:r>
                          </w:p>
                          <w:p w14:paraId="1ABBA059">
                            <w:pPr>
                              <w:snapToGrid/>
                              <w:spacing w:line="240" w:lineRule="auto"/>
                            </w:pPr>
                          </w:p>
                          <w:p w14:paraId="11FB010A">
                            <w:pPr>
                              <w:snapToGrid/>
                              <w:spacing w:line="240" w:lineRule="auto"/>
                            </w:pPr>
                            <w:r>
                              <w:rPr>
                                <w:i w:val="0"/>
                                <w:strike w:val="0"/>
                                <w:color w:val="333333"/>
                                <w:spacing w:val="0"/>
                                <w:u w:val="none"/>
                              </w:rPr>
                              <w:t>积极：63.2%（⬆+23.2%）</w:t>
                            </w:r>
                          </w:p>
                          <w:p w14:paraId="57107B7A">
                            <w:pPr>
                              <w:snapToGrid/>
                              <w:spacing w:line="240" w:lineRule="auto"/>
                            </w:pPr>
                          </w:p>
                          <w:p w14:paraId="538555FD">
                            <w:pPr>
                              <w:snapToGrid/>
                              <w:spacing w:line="240" w:lineRule="auto"/>
                            </w:pPr>
                            <w:r>
                              <w:rPr>
                                <w:i w:val="0"/>
                                <w:strike w:val="0"/>
                                <w:color w:val="333333"/>
                                <w:spacing w:val="0"/>
                                <w:u w:val="none"/>
                              </w:rPr>
                              <w:t>中性：13.1%</w:t>
                            </w:r>
                          </w:p>
                          <w:p w14:paraId="18AD9C4E">
                            <w:pPr>
                              <w:snapToGrid/>
                              <w:spacing w:line="240" w:lineRule="auto"/>
                            </w:pPr>
                          </w:p>
                          <w:p w14:paraId="30C2F7AC">
                            <w:pPr>
                              <w:snapToGrid/>
                              <w:spacing w:line="240" w:lineRule="auto"/>
                            </w:pPr>
                            <w:r>
                              <w:rPr>
                                <w:i w:val="0"/>
                                <w:strike w:val="0"/>
                                <w:color w:val="333333"/>
                                <w:spacing w:val="0"/>
                                <w:u w:val="none"/>
                              </w:rPr>
                              <w:t>消极：23.7%</w:t>
                            </w:r>
                          </w:p>
                          <w:p w14:paraId="45A978A0">
                            <w:pPr>
                              <w:snapToGrid/>
                              <w:spacing w:line="240" w:lineRule="auto"/>
                              <w:rPr>
                                <w:i w:val="0"/>
                                <w:strike w:val="0"/>
                                <w:color w:val="333333"/>
                                <w:spacing w:val="0"/>
                                <w:u w:val="none"/>
                              </w:rPr>
                            </w:pPr>
                          </w:p>
                          <w:p w14:paraId="3EA4F50D">
                            <w:pPr>
                              <w:snapToGrid/>
                              <w:spacing w:line="240" w:lineRule="auto"/>
                              <w:rPr>
                                <w:i w:val="0"/>
                                <w:strike w:val="0"/>
                                <w:color w:val="333333"/>
                                <w:spacing w:val="0"/>
                                <w:u w:val="none"/>
                              </w:rPr>
                            </w:pPr>
                          </w:p>
                          <w:p w14:paraId="1761A04E">
                            <w:pPr>
                              <w:snapToGrid/>
                              <w:spacing w:line="240" w:lineRule="auto"/>
                              <w:rPr>
                                <w:i w:val="0"/>
                                <w:strike w:val="0"/>
                                <w:color w:val="333333"/>
                                <w:spacing w:val="0"/>
                                <w:u w:val="none"/>
                              </w:rPr>
                            </w:pPr>
                          </w:p>
                          <w:p w14:paraId="23043F1A"/>
                          <w:p w14:paraId="664795D1"/>
                          <w:p w14:paraId="473BFC8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vcjbla" o:spid="_x0000_s1026" o:spt="202" type="#_x0000_t202" style="position:absolute;left:0pt;margin-left:343.25pt;margin-top:17.45pt;height:121.9pt;width:119.4pt;z-index:251683840;mso-width-relative:page;mso-height-relative:page;" fillcolor="#FFFFFF [3201]" filled="t" stroked="t" coordsize="21600,21600" o:gfxdata="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kqDX9oAAAAKAQAADwAAAAAAAAABACAAAAAiAAAAZHJzL2Rvd25yZXYueG1sUEsBAhQAFAAAAAgA&#10;h07iQEkp+8lcAgAAwAQAAA4AAAAAAAAAAQAgAAAAKQEAAGRycy9lMm9Eb2MueG1sUEsFBgAAAAAG&#10;AAYAWQEAAPcFAAAAAA==&#10;">
                <v:fill on="t" focussize="0,0"/>
                <v:stroke color="#000000" joinstyle="round"/>
                <v:imagedata o:title=""/>
                <o:lock v:ext="edit" aspectratio="f"/>
                <v:textbox>
                  <w:txbxContent>
                    <w:p w14:paraId="72040AA3">
                      <w:pPr>
                        <w:snapToGrid/>
                        <w:spacing w:line="240" w:lineRule="auto"/>
                      </w:pPr>
                      <w:r>
                        <w:rPr>
                          <w:i w:val="0"/>
                          <w:strike w:val="0"/>
                          <w:color w:val="333333"/>
                          <w:spacing w:val="0"/>
                          <w:u w:val="none"/>
                        </w:rPr>
                        <w:t>弹幕情感分布：</w:t>
                      </w:r>
                    </w:p>
                    <w:p w14:paraId="1ABBA059">
                      <w:pPr>
                        <w:snapToGrid/>
                        <w:spacing w:line="240" w:lineRule="auto"/>
                      </w:pPr>
                    </w:p>
                    <w:p w14:paraId="11FB010A">
                      <w:pPr>
                        <w:snapToGrid/>
                        <w:spacing w:line="240" w:lineRule="auto"/>
                      </w:pPr>
                      <w:r>
                        <w:rPr>
                          <w:i w:val="0"/>
                          <w:strike w:val="0"/>
                          <w:color w:val="333333"/>
                          <w:spacing w:val="0"/>
                          <w:u w:val="none"/>
                        </w:rPr>
                        <w:t>积极：63.2%（⬆+23.2%）</w:t>
                      </w:r>
                    </w:p>
                    <w:p w14:paraId="57107B7A">
                      <w:pPr>
                        <w:snapToGrid/>
                        <w:spacing w:line="240" w:lineRule="auto"/>
                      </w:pPr>
                    </w:p>
                    <w:p w14:paraId="538555FD">
                      <w:pPr>
                        <w:snapToGrid/>
                        <w:spacing w:line="240" w:lineRule="auto"/>
                      </w:pPr>
                      <w:r>
                        <w:rPr>
                          <w:i w:val="0"/>
                          <w:strike w:val="0"/>
                          <w:color w:val="333333"/>
                          <w:spacing w:val="0"/>
                          <w:u w:val="none"/>
                        </w:rPr>
                        <w:t>中性：13.1%</w:t>
                      </w:r>
                    </w:p>
                    <w:p w14:paraId="18AD9C4E">
                      <w:pPr>
                        <w:snapToGrid/>
                        <w:spacing w:line="240" w:lineRule="auto"/>
                      </w:pPr>
                    </w:p>
                    <w:p w14:paraId="30C2F7AC">
                      <w:pPr>
                        <w:snapToGrid/>
                        <w:spacing w:line="240" w:lineRule="auto"/>
                      </w:pPr>
                      <w:r>
                        <w:rPr>
                          <w:i w:val="0"/>
                          <w:strike w:val="0"/>
                          <w:color w:val="333333"/>
                          <w:spacing w:val="0"/>
                          <w:u w:val="none"/>
                        </w:rPr>
                        <w:t>消极：23.7%</w:t>
                      </w:r>
                    </w:p>
                    <w:p w14:paraId="45A978A0">
                      <w:pPr>
                        <w:snapToGrid/>
                        <w:spacing w:line="240" w:lineRule="auto"/>
                        <w:rPr>
                          <w:i w:val="0"/>
                          <w:strike w:val="0"/>
                          <w:color w:val="333333"/>
                          <w:spacing w:val="0"/>
                          <w:u w:val="none"/>
                        </w:rPr>
                      </w:pPr>
                    </w:p>
                    <w:p w14:paraId="3EA4F50D">
                      <w:pPr>
                        <w:snapToGrid/>
                        <w:spacing w:line="240" w:lineRule="auto"/>
                        <w:rPr>
                          <w:i w:val="0"/>
                          <w:strike w:val="0"/>
                          <w:color w:val="333333"/>
                          <w:spacing w:val="0"/>
                          <w:u w:val="none"/>
                        </w:rPr>
                      </w:pPr>
                    </w:p>
                    <w:p w14:paraId="1761A04E">
                      <w:pPr>
                        <w:snapToGrid/>
                        <w:spacing w:line="240" w:lineRule="auto"/>
                        <w:rPr>
                          <w:i w:val="0"/>
                          <w:strike w:val="0"/>
                          <w:color w:val="333333"/>
                          <w:spacing w:val="0"/>
                          <w:u w:val="none"/>
                        </w:rPr>
                      </w:pPr>
                    </w:p>
                    <w:p w14:paraId="23043F1A"/>
                    <w:p w14:paraId="664795D1"/>
                    <w:p w14:paraId="473BFC82"/>
                  </w:txbxContent>
                </v:textbox>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2731770</wp:posOffset>
                </wp:positionH>
                <wp:positionV relativeFrom="paragraph">
                  <wp:posOffset>221615</wp:posOffset>
                </wp:positionV>
                <wp:extent cx="1628775" cy="1560830"/>
                <wp:effectExtent l="0" t="0" r="0" b="0"/>
                <wp:wrapNone/>
                <wp:docPr id="192" name="文本框 nf5ugl"/>
                <wp:cNvGraphicFramePr/>
                <a:graphic xmlns:a="http://schemas.openxmlformats.org/drawingml/2006/main">
                  <a:graphicData uri="http://schemas.microsoft.com/office/word/2010/wordprocessingShape">
                    <wps:wsp>
                      <wps:cNvSpPr txBox="1"/>
                      <wps:spPr>
                        <a:xfrm>
                          <a:off x="0" y="0"/>
                          <a:ext cx="1628775" cy="1560513"/>
                        </a:xfrm>
                        <a:prstGeom prst="rect">
                          <a:avLst/>
                        </a:prstGeom>
                        <a:solidFill>
                          <a:schemeClr val="lt1"/>
                        </a:solidFill>
                        <a:ln w="9525">
                          <a:solidFill>
                            <a:srgbClr val="000000"/>
                          </a:solidFill>
                        </a:ln>
                      </wps:spPr>
                      <wps:txbx>
                        <w:txbxContent>
                          <w:p w14:paraId="42B87722">
                            <w:pPr>
                              <w:snapToGrid/>
                              <w:spacing w:line="240" w:lineRule="auto"/>
                            </w:pPr>
                            <w:r>
                              <w:rPr>
                                <w:i w:val="0"/>
                                <w:strike w:val="0"/>
                                <w:color w:val="333333"/>
                                <w:spacing w:val="0"/>
                                <w:u w:val="none"/>
                              </w:rPr>
                              <w:t>台词情感分布：</w:t>
                            </w:r>
                          </w:p>
                          <w:p w14:paraId="2D1D3CCC">
                            <w:pPr>
                              <w:snapToGrid/>
                              <w:spacing w:line="240" w:lineRule="auto"/>
                            </w:pPr>
                          </w:p>
                          <w:p w14:paraId="7E2A146F">
                            <w:pPr>
                              <w:snapToGrid/>
                              <w:spacing w:line="240" w:lineRule="auto"/>
                            </w:pPr>
                            <w:r>
                              <w:rPr>
                                <w:i w:val="0"/>
                                <w:strike w:val="0"/>
                                <w:color w:val="333333"/>
                                <w:spacing w:val="0"/>
                                <w:u w:val="none"/>
                              </w:rPr>
                              <w:t>积极：40.0%</w:t>
                            </w:r>
                          </w:p>
                          <w:p w14:paraId="3F747603">
                            <w:pPr>
                              <w:snapToGrid/>
                              <w:spacing w:line="240" w:lineRule="auto"/>
                            </w:pPr>
                          </w:p>
                          <w:p w14:paraId="35056405">
                            <w:pPr>
                              <w:snapToGrid/>
                              <w:spacing w:line="240" w:lineRule="auto"/>
                            </w:pPr>
                            <w:r>
                              <w:rPr>
                                <w:i w:val="0"/>
                                <w:strike w:val="0"/>
                                <w:color w:val="333333"/>
                                <w:spacing w:val="0"/>
                                <w:u w:val="none"/>
                              </w:rPr>
                              <w:t>中性：22.4%（⬆+9.3%）</w:t>
                            </w:r>
                          </w:p>
                          <w:p w14:paraId="100D4A23">
                            <w:pPr>
                              <w:snapToGrid/>
                              <w:spacing w:line="240" w:lineRule="auto"/>
                            </w:pPr>
                          </w:p>
                          <w:p w14:paraId="3247563E">
                            <w:r>
                              <w:rPr>
                                <w:i w:val="0"/>
                                <w:strike w:val="0"/>
                                <w:color w:val="333333"/>
                                <w:spacing w:val="0"/>
                                <w:u w:val="none"/>
                              </w:rPr>
                              <w:t>消极：37.6%（⬆+13.9%</w:t>
                            </w:r>
                            <w:r>
                              <w:rPr>
                                <w:rFonts w:hint="eastAsia"/>
                                <w:i w:val="0"/>
                                <w:strike w:val="0"/>
                                <w:color w:val="333333"/>
                                <w:spacing w:val="0"/>
                                <w:u w:val="non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nf5ugl" o:spid="_x0000_s1026" o:spt="202" type="#_x0000_t202" style="position:absolute;left:0pt;margin-left:215.1pt;margin-top:17.45pt;height:122.9pt;width:128.25pt;z-index:251680768;mso-width-relative:page;mso-height-relative:page;" fillcolor="#FFFFFF [3201]" filled="t" stroked="t" coordsize="21600,21600" o:gfxdata="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GrCNoAAAAKAQAADwAAAAAAAAABACAAAAAiAAAAZHJzL2Rvd25yZXYueG1sUEsBAhQAFAAAAAgA&#10;h07iQP72B2xcAgAAwAQAAA4AAAAAAAAAAQAgAAAAKQEAAGRycy9lMm9Eb2MueG1sUEsFBgAAAAAG&#10;AAYAWQEAAPcFAAAAAA==&#10;">
                <v:fill on="t" focussize="0,0"/>
                <v:stroke color="#000000" joinstyle="round"/>
                <v:imagedata o:title=""/>
                <o:lock v:ext="edit" aspectratio="f"/>
                <v:textbox>
                  <w:txbxContent>
                    <w:p w14:paraId="42B87722">
                      <w:pPr>
                        <w:snapToGrid/>
                        <w:spacing w:line="240" w:lineRule="auto"/>
                      </w:pPr>
                      <w:r>
                        <w:rPr>
                          <w:i w:val="0"/>
                          <w:strike w:val="0"/>
                          <w:color w:val="333333"/>
                          <w:spacing w:val="0"/>
                          <w:u w:val="none"/>
                        </w:rPr>
                        <w:t>台词情感分布：</w:t>
                      </w:r>
                    </w:p>
                    <w:p w14:paraId="2D1D3CCC">
                      <w:pPr>
                        <w:snapToGrid/>
                        <w:spacing w:line="240" w:lineRule="auto"/>
                      </w:pPr>
                    </w:p>
                    <w:p w14:paraId="7E2A146F">
                      <w:pPr>
                        <w:snapToGrid/>
                        <w:spacing w:line="240" w:lineRule="auto"/>
                      </w:pPr>
                      <w:r>
                        <w:rPr>
                          <w:i w:val="0"/>
                          <w:strike w:val="0"/>
                          <w:color w:val="333333"/>
                          <w:spacing w:val="0"/>
                          <w:u w:val="none"/>
                        </w:rPr>
                        <w:t>积极：40.0%</w:t>
                      </w:r>
                    </w:p>
                    <w:p w14:paraId="3F747603">
                      <w:pPr>
                        <w:snapToGrid/>
                        <w:spacing w:line="240" w:lineRule="auto"/>
                      </w:pPr>
                    </w:p>
                    <w:p w14:paraId="35056405">
                      <w:pPr>
                        <w:snapToGrid/>
                        <w:spacing w:line="240" w:lineRule="auto"/>
                      </w:pPr>
                      <w:r>
                        <w:rPr>
                          <w:i w:val="0"/>
                          <w:strike w:val="0"/>
                          <w:color w:val="333333"/>
                          <w:spacing w:val="0"/>
                          <w:u w:val="none"/>
                        </w:rPr>
                        <w:t>中性：22.4%（⬆+9.3%）</w:t>
                      </w:r>
                    </w:p>
                    <w:p w14:paraId="100D4A23">
                      <w:pPr>
                        <w:snapToGrid/>
                        <w:spacing w:line="240" w:lineRule="auto"/>
                      </w:pPr>
                    </w:p>
                    <w:p w14:paraId="3247563E">
                      <w:r>
                        <w:rPr>
                          <w:i w:val="0"/>
                          <w:strike w:val="0"/>
                          <w:color w:val="333333"/>
                          <w:spacing w:val="0"/>
                          <w:u w:val="none"/>
                        </w:rPr>
                        <w:t>消极：37.6%（⬆+13.9%</w:t>
                      </w:r>
                      <w:r>
                        <w:rPr>
                          <w:rFonts w:hint="eastAsia"/>
                          <w:i w:val="0"/>
                          <w:strike w:val="0"/>
                          <w:color w:val="333333"/>
                          <w:spacing w:val="0"/>
                          <w:u w:val="none"/>
                        </w:rPr>
                        <w:t>）</w:t>
                      </w:r>
                    </w:p>
                  </w:txbxContent>
                </v:textbox>
              </v:shape>
            </w:pict>
          </mc:Fallback>
        </mc:AlternateContent>
      </w:r>
      <w:r>
        <w:rPr>
          <w:rFonts w:ascii="宋体" w:hAnsi="宋体" w:eastAsia="宋体" w:cs="宋体"/>
          <w:sz w:val="24"/>
        </w:rPr>
        <w:t xml:space="preserve">情节四：甄嬛首次小产                                    </w:t>
      </w:r>
    </w:p>
    <w:p w14:paraId="43338B25">
      <w:r>
        <w:drawing>
          <wp:inline distT="0" distB="0" distL="0" distR="0">
            <wp:extent cx="1247775" cy="1333500"/>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4" name="picture" descr="descript"/>
                    <pic:cNvPicPr/>
                  </pic:nvPicPr>
                  <pic:blipFill>
                    <a:blip r:embed="rId53"/>
                    <a:stretch>
                      <a:fillRect/>
                    </a:stretch>
                  </pic:blipFill>
                  <pic:spPr>
                    <a:xfrm>
                      <a:off x="0" y="0"/>
                      <a:ext cx="1247775" cy="1333500"/>
                    </a:xfrm>
                    <a:prstGeom prst="rect">
                      <a:avLst/>
                    </a:prstGeom>
                  </pic:spPr>
                </pic:pic>
              </a:graphicData>
            </a:graphic>
          </wp:inline>
        </w:drawing>
      </w:r>
      <w:r>
        <w:drawing>
          <wp:inline distT="0" distB="0" distL="0" distR="0">
            <wp:extent cx="1419225" cy="1371600"/>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7" name="picture" descr="descript"/>
                    <pic:cNvPicPr/>
                  </pic:nvPicPr>
                  <pic:blipFill>
                    <a:blip r:embed="rId54"/>
                    <a:stretch>
                      <a:fillRect/>
                    </a:stretch>
                  </pic:blipFill>
                  <pic:spPr>
                    <a:xfrm>
                      <a:off x="0" y="0"/>
                      <a:ext cx="1419225" cy="1371600"/>
                    </a:xfrm>
                    <a:prstGeom prst="rect">
                      <a:avLst/>
                    </a:prstGeom>
                  </pic:spPr>
                </pic:pic>
              </a:graphicData>
            </a:graphic>
          </wp:inline>
        </w:drawing>
      </w:r>
    </w:p>
    <w:p w14:paraId="789E2509">
      <w:pPr>
        <w:pStyle w:val="6"/>
        <w:rPr>
          <w:rFonts w:ascii="宋体" w:hAnsi="宋体" w:eastAsia="宋体" w:cs="宋体"/>
          <w:sz w:val="24"/>
        </w:rPr>
      </w:pPr>
      <w:r>
        <w:rPr>
          <w:rFonts w:ascii="宋体" w:hAnsi="宋体" w:eastAsia="宋体" w:cs="宋体"/>
          <w:sz w:val="24"/>
        </w:rPr>
        <w:t>情节五：“莞莞类卿”纯元故衣事件</w:t>
      </w:r>
    </w:p>
    <w:p w14:paraId="480D53FC">
      <w:r>
        <mc:AlternateContent>
          <mc:Choice Requires="wps">
            <w:drawing>
              <wp:anchor distT="0" distB="0" distL="114300" distR="114300" simplePos="0" relativeHeight="251685888" behindDoc="0" locked="0" layoutInCell="1" allowOverlap="1">
                <wp:simplePos x="0" y="0"/>
                <wp:positionH relativeFrom="column">
                  <wp:posOffset>4375150</wp:posOffset>
                </wp:positionH>
                <wp:positionV relativeFrom="paragraph">
                  <wp:posOffset>113030</wp:posOffset>
                </wp:positionV>
                <wp:extent cx="1571625" cy="1555750"/>
                <wp:effectExtent l="0" t="0" r="0" b="0"/>
                <wp:wrapNone/>
                <wp:docPr id="200" name="文本框 otl6eu"/>
                <wp:cNvGraphicFramePr/>
                <a:graphic xmlns:a="http://schemas.openxmlformats.org/drawingml/2006/main">
                  <a:graphicData uri="http://schemas.microsoft.com/office/word/2010/wordprocessingShape">
                    <wps:wsp>
                      <wps:cNvSpPr txBox="1"/>
                      <wps:spPr>
                        <a:xfrm>
                          <a:off x="0" y="0"/>
                          <a:ext cx="1571625" cy="1555750"/>
                        </a:xfrm>
                        <a:prstGeom prst="rect">
                          <a:avLst/>
                        </a:prstGeom>
                        <a:solidFill>
                          <a:schemeClr val="lt1"/>
                        </a:solidFill>
                        <a:ln w="9525">
                          <a:solidFill>
                            <a:srgbClr val="000000"/>
                          </a:solidFill>
                        </a:ln>
                      </wps:spPr>
                      <wps:txbx>
                        <w:txbxContent>
                          <w:p w14:paraId="1154642E">
                            <w:pPr>
                              <w:snapToGrid/>
                              <w:spacing w:line="240" w:lineRule="auto"/>
                            </w:pPr>
                            <w:r>
                              <w:rPr>
                                <w:i w:val="0"/>
                                <w:strike w:val="0"/>
                                <w:color w:val="333333"/>
                                <w:spacing w:val="0"/>
                                <w:u w:val="none"/>
                              </w:rPr>
                              <w:t>弹幕情感分布：</w:t>
                            </w:r>
                          </w:p>
                          <w:p w14:paraId="1DC9D771">
                            <w:pPr>
                              <w:snapToGrid/>
                              <w:spacing w:line="240" w:lineRule="auto"/>
                            </w:pPr>
                          </w:p>
                          <w:p w14:paraId="4461FC69">
                            <w:pPr>
                              <w:snapToGrid/>
                              <w:spacing w:line="240" w:lineRule="auto"/>
                            </w:pPr>
                            <w:r>
                              <w:rPr>
                                <w:i w:val="0"/>
                                <w:strike w:val="0"/>
                                <w:color w:val="333333"/>
                                <w:spacing w:val="0"/>
                                <w:u w:val="none"/>
                              </w:rPr>
                              <w:t>积极：55.3%</w:t>
                            </w:r>
                          </w:p>
                          <w:p w14:paraId="75B63897">
                            <w:pPr>
                              <w:snapToGrid/>
                              <w:spacing w:line="240" w:lineRule="auto"/>
                            </w:pPr>
                          </w:p>
                          <w:p w14:paraId="5074A5D3">
                            <w:pPr>
                              <w:snapToGrid/>
                              <w:spacing w:line="240" w:lineRule="auto"/>
                            </w:pPr>
                            <w:r>
                              <w:rPr>
                                <w:i w:val="0"/>
                                <w:strike w:val="0"/>
                                <w:color w:val="333333"/>
                                <w:spacing w:val="0"/>
                                <w:u w:val="none"/>
                              </w:rPr>
                              <w:t>中性：22.0%</w:t>
                            </w:r>
                          </w:p>
                          <w:p w14:paraId="0193DD77">
                            <w:pPr>
                              <w:snapToGrid/>
                              <w:spacing w:line="240" w:lineRule="auto"/>
                            </w:pPr>
                          </w:p>
                          <w:p w14:paraId="0542CE9C">
                            <w:pPr>
                              <w:snapToGrid/>
                              <w:spacing w:line="240" w:lineRule="auto"/>
                            </w:pPr>
                            <w:r>
                              <w:rPr>
                                <w:i w:val="0"/>
                                <w:strike w:val="0"/>
                                <w:color w:val="333333"/>
                                <w:spacing w:val="0"/>
                                <w:u w:val="none"/>
                              </w:rPr>
                              <w:t>消极：22.7%（⬆+12.7%）</w:t>
                            </w:r>
                          </w:p>
                          <w:p w14:paraId="6D8E4A12">
                            <w:pPr>
                              <w:snapToGrid/>
                              <w:spacing w:line="240" w:lineRule="auto"/>
                            </w:pPr>
                          </w:p>
                          <w:p w14:paraId="3F559EA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otl6eu" o:spid="_x0000_s1026" o:spt="202" type="#_x0000_t202" style="position:absolute;left:0pt;margin-left:344.5pt;margin-top:8.9pt;height:122.5pt;width:123.75pt;z-index:251685888;mso-width-relative:page;mso-height-relative:page;" fillcolor="#FFFFFF [3201]" filled="t" stroked="t" coordsize="21600,21600" o:gfxdata="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V7vO0&#10;2QAAAAoBAAAPAAAAAAAAAAEAIAAAACIAAABkcnMvZG93bnJldi54bWxQSwECFAAUAAAACACHTuJA&#10;DLLiAlkCAADABAAADgAAAAAAAAABACAAAAAoAQAAZHJzL2Uyb0RvYy54bWxQSwUGAAAAAAYABgBZ&#10;AQAA8wUAAAAA&#10;">
                <v:fill on="t" focussize="0,0"/>
                <v:stroke color="#000000" joinstyle="round"/>
                <v:imagedata o:title=""/>
                <o:lock v:ext="edit" aspectratio="f"/>
                <v:textbox>
                  <w:txbxContent>
                    <w:p w14:paraId="1154642E">
                      <w:pPr>
                        <w:snapToGrid/>
                        <w:spacing w:line="240" w:lineRule="auto"/>
                      </w:pPr>
                      <w:r>
                        <w:rPr>
                          <w:i w:val="0"/>
                          <w:strike w:val="0"/>
                          <w:color w:val="333333"/>
                          <w:spacing w:val="0"/>
                          <w:u w:val="none"/>
                        </w:rPr>
                        <w:t>弹幕情感分布：</w:t>
                      </w:r>
                    </w:p>
                    <w:p w14:paraId="1DC9D771">
                      <w:pPr>
                        <w:snapToGrid/>
                        <w:spacing w:line="240" w:lineRule="auto"/>
                      </w:pPr>
                    </w:p>
                    <w:p w14:paraId="4461FC69">
                      <w:pPr>
                        <w:snapToGrid/>
                        <w:spacing w:line="240" w:lineRule="auto"/>
                      </w:pPr>
                      <w:r>
                        <w:rPr>
                          <w:i w:val="0"/>
                          <w:strike w:val="0"/>
                          <w:color w:val="333333"/>
                          <w:spacing w:val="0"/>
                          <w:u w:val="none"/>
                        </w:rPr>
                        <w:t>积极：55.3%</w:t>
                      </w:r>
                    </w:p>
                    <w:p w14:paraId="75B63897">
                      <w:pPr>
                        <w:snapToGrid/>
                        <w:spacing w:line="240" w:lineRule="auto"/>
                      </w:pPr>
                    </w:p>
                    <w:p w14:paraId="5074A5D3">
                      <w:pPr>
                        <w:snapToGrid/>
                        <w:spacing w:line="240" w:lineRule="auto"/>
                      </w:pPr>
                      <w:r>
                        <w:rPr>
                          <w:i w:val="0"/>
                          <w:strike w:val="0"/>
                          <w:color w:val="333333"/>
                          <w:spacing w:val="0"/>
                          <w:u w:val="none"/>
                        </w:rPr>
                        <w:t>中性：22.0%</w:t>
                      </w:r>
                    </w:p>
                    <w:p w14:paraId="0193DD77">
                      <w:pPr>
                        <w:snapToGrid/>
                        <w:spacing w:line="240" w:lineRule="auto"/>
                      </w:pPr>
                    </w:p>
                    <w:p w14:paraId="0542CE9C">
                      <w:pPr>
                        <w:snapToGrid/>
                        <w:spacing w:line="240" w:lineRule="auto"/>
                      </w:pPr>
                      <w:r>
                        <w:rPr>
                          <w:i w:val="0"/>
                          <w:strike w:val="0"/>
                          <w:color w:val="333333"/>
                          <w:spacing w:val="0"/>
                          <w:u w:val="none"/>
                        </w:rPr>
                        <w:t>消极：22.7%（⬆+12.7%）</w:t>
                      </w:r>
                    </w:p>
                    <w:p w14:paraId="6D8E4A12">
                      <w:pPr>
                        <w:snapToGrid/>
                        <w:spacing w:line="240" w:lineRule="auto"/>
                      </w:pPr>
                    </w:p>
                    <w:p w14:paraId="3F559EA6"/>
                  </w:txbxContent>
                </v:textbox>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2755900</wp:posOffset>
                </wp:positionH>
                <wp:positionV relativeFrom="paragraph">
                  <wp:posOffset>120650</wp:posOffset>
                </wp:positionV>
                <wp:extent cx="1628775" cy="1560830"/>
                <wp:effectExtent l="0" t="0" r="0" b="0"/>
                <wp:wrapNone/>
                <wp:docPr id="202" name="文本框 nf5ugl"/>
                <wp:cNvGraphicFramePr/>
                <a:graphic xmlns:a="http://schemas.openxmlformats.org/drawingml/2006/main">
                  <a:graphicData uri="http://schemas.microsoft.com/office/word/2010/wordprocessingShape">
                    <wps:wsp>
                      <wps:cNvSpPr txBox="1"/>
                      <wps:spPr>
                        <a:xfrm>
                          <a:off x="0" y="0"/>
                          <a:ext cx="1628775" cy="1560513"/>
                        </a:xfrm>
                        <a:prstGeom prst="rect">
                          <a:avLst/>
                        </a:prstGeom>
                        <a:solidFill>
                          <a:schemeClr val="lt1"/>
                        </a:solidFill>
                        <a:ln w="9525">
                          <a:solidFill>
                            <a:srgbClr val="000000"/>
                          </a:solidFill>
                        </a:ln>
                      </wps:spPr>
                      <wps:txbx>
                        <w:txbxContent>
                          <w:p w14:paraId="6C48F18F">
                            <w:pPr>
                              <w:snapToGrid/>
                              <w:spacing w:line="240" w:lineRule="auto"/>
                            </w:pPr>
                            <w:r>
                              <w:rPr>
                                <w:i w:val="0"/>
                                <w:strike w:val="0"/>
                                <w:color w:val="333333"/>
                                <w:spacing w:val="0"/>
                                <w:u w:val="none"/>
                              </w:rPr>
                              <w:t>台词情感分布：</w:t>
                            </w:r>
                          </w:p>
                          <w:p w14:paraId="1642527A">
                            <w:pPr>
                              <w:snapToGrid/>
                              <w:spacing w:line="240" w:lineRule="auto"/>
                            </w:pPr>
                          </w:p>
                          <w:p w14:paraId="331D951B">
                            <w:pPr>
                              <w:snapToGrid/>
                              <w:spacing w:line="240" w:lineRule="auto"/>
                            </w:pPr>
                            <w:r>
                              <w:rPr>
                                <w:i w:val="0"/>
                                <w:strike w:val="0"/>
                                <w:color w:val="333333"/>
                                <w:spacing w:val="0"/>
                                <w:u w:val="none"/>
                              </w:rPr>
                              <w:t>积极：60.0%（⬆+4.7%）</w:t>
                            </w:r>
                          </w:p>
                          <w:p w14:paraId="39D55250">
                            <w:pPr>
                              <w:snapToGrid/>
                              <w:spacing w:line="240" w:lineRule="auto"/>
                            </w:pPr>
                          </w:p>
                          <w:p w14:paraId="2CDFFC8F">
                            <w:pPr>
                              <w:snapToGrid/>
                              <w:spacing w:line="240" w:lineRule="auto"/>
                            </w:pPr>
                            <w:r>
                              <w:rPr>
                                <w:i w:val="0"/>
                                <w:strike w:val="0"/>
                                <w:color w:val="333333"/>
                                <w:spacing w:val="0"/>
                                <w:u w:val="none"/>
                              </w:rPr>
                              <w:t>中性：30.0%（⬆+8.0%）</w:t>
                            </w:r>
                          </w:p>
                          <w:p w14:paraId="262E3E03">
                            <w:pPr>
                              <w:snapToGrid/>
                              <w:spacing w:line="240" w:lineRule="auto"/>
                            </w:pPr>
                          </w:p>
                          <w:p w14:paraId="108F4F25">
                            <w:pPr>
                              <w:snapToGrid/>
                              <w:spacing w:line="240" w:lineRule="auto"/>
                            </w:pPr>
                            <w:r>
                              <w:rPr>
                                <w:i w:val="0"/>
                                <w:strike w:val="0"/>
                                <w:color w:val="333333"/>
                                <w:spacing w:val="0"/>
                                <w:u w:val="none"/>
                              </w:rPr>
                              <w:t>消极：10.0%</w:t>
                            </w:r>
                          </w:p>
                          <w:p w14:paraId="623210FE">
                            <w:r>
                              <w:rPr>
                                <w:rFonts w:hint="eastAsia"/>
                                <w:i w:val="0"/>
                                <w:strike w:val="0"/>
                                <w:color w:val="333333"/>
                                <w:spacing w:val="0"/>
                                <w:u w:val="non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nf5ugl" o:spid="_x0000_s1026" o:spt="202" type="#_x0000_t202" style="position:absolute;left:0pt;margin-left:217pt;margin-top:9.5pt;height:122.9pt;width:128.25pt;z-index:251684864;mso-width-relative:page;mso-height-relative:page;" fillcolor="#FFFFFF [3201]" filled="t" stroked="t" coordsize="21600,21600" o:gfxdata="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hAa2DaAAAACgEAAA8AAAAAAAAAAQAgAAAAIgAAAGRycy9kb3ducmV2LnhtbFBLAQIUABQAAAAI&#10;AIdO4kC2plkcXQIAAMAEAAAOAAAAAAAAAAEAIAAAACkBAABkcnMvZTJvRG9jLnhtbFBLBQYAAAAA&#10;BgAGAFkBAAD4BQAAAAA=&#10;">
                <v:fill on="t" focussize="0,0"/>
                <v:stroke color="#000000" joinstyle="round"/>
                <v:imagedata o:title=""/>
                <o:lock v:ext="edit" aspectratio="f"/>
                <v:textbox>
                  <w:txbxContent>
                    <w:p w14:paraId="6C48F18F">
                      <w:pPr>
                        <w:snapToGrid/>
                        <w:spacing w:line="240" w:lineRule="auto"/>
                      </w:pPr>
                      <w:r>
                        <w:rPr>
                          <w:i w:val="0"/>
                          <w:strike w:val="0"/>
                          <w:color w:val="333333"/>
                          <w:spacing w:val="0"/>
                          <w:u w:val="none"/>
                        </w:rPr>
                        <w:t>台词情感分布：</w:t>
                      </w:r>
                    </w:p>
                    <w:p w14:paraId="1642527A">
                      <w:pPr>
                        <w:snapToGrid/>
                        <w:spacing w:line="240" w:lineRule="auto"/>
                      </w:pPr>
                    </w:p>
                    <w:p w14:paraId="331D951B">
                      <w:pPr>
                        <w:snapToGrid/>
                        <w:spacing w:line="240" w:lineRule="auto"/>
                      </w:pPr>
                      <w:r>
                        <w:rPr>
                          <w:i w:val="0"/>
                          <w:strike w:val="0"/>
                          <w:color w:val="333333"/>
                          <w:spacing w:val="0"/>
                          <w:u w:val="none"/>
                        </w:rPr>
                        <w:t>积极：60.0%（⬆+4.7%）</w:t>
                      </w:r>
                    </w:p>
                    <w:p w14:paraId="39D55250">
                      <w:pPr>
                        <w:snapToGrid/>
                        <w:spacing w:line="240" w:lineRule="auto"/>
                      </w:pPr>
                    </w:p>
                    <w:p w14:paraId="2CDFFC8F">
                      <w:pPr>
                        <w:snapToGrid/>
                        <w:spacing w:line="240" w:lineRule="auto"/>
                      </w:pPr>
                      <w:r>
                        <w:rPr>
                          <w:i w:val="0"/>
                          <w:strike w:val="0"/>
                          <w:color w:val="333333"/>
                          <w:spacing w:val="0"/>
                          <w:u w:val="none"/>
                        </w:rPr>
                        <w:t>中性：30.0%（⬆+8.0%）</w:t>
                      </w:r>
                    </w:p>
                    <w:p w14:paraId="262E3E03">
                      <w:pPr>
                        <w:snapToGrid/>
                        <w:spacing w:line="240" w:lineRule="auto"/>
                      </w:pPr>
                    </w:p>
                    <w:p w14:paraId="108F4F25">
                      <w:pPr>
                        <w:snapToGrid/>
                        <w:spacing w:line="240" w:lineRule="auto"/>
                      </w:pPr>
                      <w:r>
                        <w:rPr>
                          <w:i w:val="0"/>
                          <w:strike w:val="0"/>
                          <w:color w:val="333333"/>
                          <w:spacing w:val="0"/>
                          <w:u w:val="none"/>
                        </w:rPr>
                        <w:t>消极：10.0%</w:t>
                      </w:r>
                    </w:p>
                    <w:p w14:paraId="623210FE">
                      <w:r>
                        <w:rPr>
                          <w:rFonts w:hint="eastAsia"/>
                          <w:i w:val="0"/>
                          <w:strike w:val="0"/>
                          <w:color w:val="333333"/>
                          <w:spacing w:val="0"/>
                          <w:u w:val="none"/>
                        </w:rPr>
                        <w:t>）</w:t>
                      </w:r>
                    </w:p>
                  </w:txbxContent>
                </v:textbox>
              </v:shape>
            </w:pict>
          </mc:Fallback>
        </mc:AlternateContent>
      </w:r>
      <w:r>
        <w:drawing>
          <wp:inline distT="0" distB="0" distL="0" distR="0">
            <wp:extent cx="1419225" cy="1447800"/>
            <wp:effectExtent l="0" t="0" r="0" b="0"/>
            <wp:docPr id="204" name="picture" descr="descript"/>
            <wp:cNvGraphicFramePr/>
            <a:graphic xmlns:a="http://schemas.openxmlformats.org/drawingml/2006/main">
              <a:graphicData uri="http://schemas.openxmlformats.org/drawingml/2006/picture">
                <pic:pic xmlns:pic="http://schemas.openxmlformats.org/drawingml/2006/picture">
                  <pic:nvPicPr>
                    <pic:cNvPr id="204" name="picture" descr="descript"/>
                    <pic:cNvPicPr/>
                  </pic:nvPicPr>
                  <pic:blipFill>
                    <a:blip r:embed="rId55"/>
                    <a:stretch>
                      <a:fillRect/>
                    </a:stretch>
                  </pic:blipFill>
                  <pic:spPr>
                    <a:xfrm>
                      <a:off x="0" y="0"/>
                      <a:ext cx="1419225" cy="1447800"/>
                    </a:xfrm>
                    <a:prstGeom prst="rect">
                      <a:avLst/>
                    </a:prstGeom>
                  </pic:spPr>
                </pic:pic>
              </a:graphicData>
            </a:graphic>
          </wp:inline>
        </w:drawing>
      </w:r>
      <w:r>
        <w:drawing>
          <wp:inline distT="0" distB="0" distL="0" distR="0">
            <wp:extent cx="1666875" cy="1362075"/>
            <wp:effectExtent l="0" t="0" r="0" b="0"/>
            <wp:docPr id="207" name="picture" descr="descript"/>
            <wp:cNvGraphicFramePr/>
            <a:graphic xmlns:a="http://schemas.openxmlformats.org/drawingml/2006/main">
              <a:graphicData uri="http://schemas.openxmlformats.org/drawingml/2006/picture">
                <pic:pic xmlns:pic="http://schemas.openxmlformats.org/drawingml/2006/picture">
                  <pic:nvPicPr>
                    <pic:cNvPr id="207" name="picture" descr="descript"/>
                    <pic:cNvPicPr/>
                  </pic:nvPicPr>
                  <pic:blipFill>
                    <a:blip r:embed="rId56"/>
                    <a:srcRect/>
                    <a:stretch>
                      <a:fillRect/>
                    </a:stretch>
                  </pic:blipFill>
                  <pic:spPr>
                    <a:xfrm rot="16200000">
                      <a:off x="0" y="0"/>
                      <a:ext cx="1666875" cy="1362075"/>
                    </a:xfrm>
                    <a:prstGeom prst="rect">
                      <a:avLst/>
                    </a:prstGeom>
                  </pic:spPr>
                </pic:pic>
              </a:graphicData>
            </a:graphic>
          </wp:inline>
        </w:drawing>
      </w:r>
    </w:p>
    <w:p w14:paraId="6646B10A">
      <w:pPr>
        <w:pStyle w:val="6"/>
        <w:rPr>
          <w:rFonts w:ascii="宋体" w:hAnsi="宋体" w:eastAsia="宋体" w:cs="宋体"/>
          <w:sz w:val="24"/>
        </w:rPr>
      </w:pPr>
      <w:r>
        <mc:AlternateContent>
          <mc:Choice Requires="wps">
            <w:drawing>
              <wp:anchor distT="0" distB="0" distL="114300" distR="114300" simplePos="0" relativeHeight="251687936" behindDoc="0" locked="0" layoutInCell="1" allowOverlap="1">
                <wp:simplePos x="0" y="0"/>
                <wp:positionH relativeFrom="column">
                  <wp:posOffset>4391025</wp:posOffset>
                </wp:positionH>
                <wp:positionV relativeFrom="paragraph">
                  <wp:posOffset>71755</wp:posOffset>
                </wp:positionV>
                <wp:extent cx="1468755" cy="1555750"/>
                <wp:effectExtent l="0" t="0" r="0" b="0"/>
                <wp:wrapNone/>
                <wp:docPr id="210" name="文本框 tzgo4p"/>
                <wp:cNvGraphicFramePr/>
                <a:graphic xmlns:a="http://schemas.openxmlformats.org/drawingml/2006/main">
                  <a:graphicData uri="http://schemas.microsoft.com/office/word/2010/wordprocessingShape">
                    <wps:wsp>
                      <wps:cNvSpPr txBox="1"/>
                      <wps:spPr>
                        <a:xfrm>
                          <a:off x="0" y="0"/>
                          <a:ext cx="1468438" cy="1555750"/>
                        </a:xfrm>
                        <a:prstGeom prst="rect">
                          <a:avLst/>
                        </a:prstGeom>
                        <a:solidFill>
                          <a:schemeClr val="lt1"/>
                        </a:solidFill>
                        <a:ln w="9525">
                          <a:solidFill>
                            <a:srgbClr val="000000"/>
                          </a:solidFill>
                        </a:ln>
                      </wps:spPr>
                      <wps:txbx>
                        <w:txbxContent>
                          <w:p w14:paraId="3DCF7927">
                            <w:pPr>
                              <w:snapToGrid/>
                              <w:spacing w:line="240" w:lineRule="auto"/>
                            </w:pPr>
                            <w:r>
                              <w:rPr>
                                <w:i w:val="0"/>
                                <w:strike w:val="0"/>
                                <w:color w:val="333333"/>
                                <w:spacing w:val="0"/>
                                <w:u w:val="none"/>
                              </w:rPr>
                              <w:t>弹幕情感分布：</w:t>
                            </w:r>
                          </w:p>
                          <w:p w14:paraId="52F6C342">
                            <w:pPr>
                              <w:snapToGrid/>
                              <w:spacing w:line="240" w:lineRule="auto"/>
                            </w:pPr>
                          </w:p>
                          <w:p w14:paraId="5009D1C2">
                            <w:pPr>
                              <w:snapToGrid/>
                              <w:spacing w:line="240" w:lineRule="auto"/>
                            </w:pPr>
                            <w:r>
                              <w:rPr>
                                <w:i w:val="0"/>
                                <w:strike w:val="0"/>
                                <w:color w:val="333333"/>
                                <w:spacing w:val="0"/>
                                <w:u w:val="none"/>
                              </w:rPr>
                              <w:t>积极：56.2%（⬆+6.6%）</w:t>
                            </w:r>
                          </w:p>
                          <w:p w14:paraId="089CAF04">
                            <w:pPr>
                              <w:snapToGrid/>
                              <w:spacing w:line="240" w:lineRule="auto"/>
                            </w:pPr>
                          </w:p>
                          <w:p w14:paraId="2F1A462E">
                            <w:pPr>
                              <w:snapToGrid/>
                              <w:spacing w:line="240" w:lineRule="auto"/>
                            </w:pPr>
                            <w:r>
                              <w:rPr>
                                <w:i w:val="0"/>
                                <w:strike w:val="0"/>
                                <w:color w:val="333333"/>
                                <w:spacing w:val="0"/>
                                <w:u w:val="none"/>
                              </w:rPr>
                              <w:t>中性：16.1%</w:t>
                            </w:r>
                          </w:p>
                          <w:p w14:paraId="0F319B18">
                            <w:pPr>
                              <w:snapToGrid/>
                              <w:spacing w:line="240" w:lineRule="auto"/>
                            </w:pPr>
                          </w:p>
                          <w:p w14:paraId="6F1F38EE">
                            <w:pPr>
                              <w:snapToGrid/>
                              <w:spacing w:line="240" w:lineRule="auto"/>
                            </w:pPr>
                            <w:r>
                              <w:rPr>
                                <w:i w:val="0"/>
                                <w:strike w:val="0"/>
                                <w:color w:val="333333"/>
                                <w:spacing w:val="0"/>
                                <w:u w:val="none"/>
                              </w:rPr>
                              <w:t>消极：27.7%（⬆+4.1%）</w:t>
                            </w:r>
                          </w:p>
                          <w:p w14:paraId="5427D95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tzgo4p" o:spid="_x0000_s1026" o:spt="202" type="#_x0000_t202" style="position:absolute;left:0pt;margin-left:345.75pt;margin-top:5.65pt;height:122.5pt;width:115.65pt;z-index:251687936;mso-width-relative:page;mso-height-relative:page;" fillcolor="#FFFFFF [3201]" filled="t" stroked="t" coordsize="21600,21600" o:gfxdata="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Iu2qTbZAAAACgEAAA8AAAAAAAAAAQAgAAAAIgAAAGRycy9kb3ducmV2LnhtbFBLAQIUABQAAAAI&#10;AIdO4kC/6hmrXgIAAMAEAAAOAAAAAAAAAAEAIAAAACgBAABkcnMvZTJvRG9jLnhtbFBLBQYAAAAA&#10;BgAGAFkBAAD4BQAAAAA=&#10;">
                <v:fill on="t" focussize="0,0"/>
                <v:stroke color="#000000" joinstyle="round"/>
                <v:imagedata o:title=""/>
                <o:lock v:ext="edit" aspectratio="f"/>
                <v:textbox>
                  <w:txbxContent>
                    <w:p w14:paraId="3DCF7927">
                      <w:pPr>
                        <w:snapToGrid/>
                        <w:spacing w:line="240" w:lineRule="auto"/>
                      </w:pPr>
                      <w:r>
                        <w:rPr>
                          <w:i w:val="0"/>
                          <w:strike w:val="0"/>
                          <w:color w:val="333333"/>
                          <w:spacing w:val="0"/>
                          <w:u w:val="none"/>
                        </w:rPr>
                        <w:t>弹幕情感分布：</w:t>
                      </w:r>
                    </w:p>
                    <w:p w14:paraId="52F6C342">
                      <w:pPr>
                        <w:snapToGrid/>
                        <w:spacing w:line="240" w:lineRule="auto"/>
                      </w:pPr>
                    </w:p>
                    <w:p w14:paraId="5009D1C2">
                      <w:pPr>
                        <w:snapToGrid/>
                        <w:spacing w:line="240" w:lineRule="auto"/>
                      </w:pPr>
                      <w:r>
                        <w:rPr>
                          <w:i w:val="0"/>
                          <w:strike w:val="0"/>
                          <w:color w:val="333333"/>
                          <w:spacing w:val="0"/>
                          <w:u w:val="none"/>
                        </w:rPr>
                        <w:t>积极：56.2%（⬆+6.6%）</w:t>
                      </w:r>
                    </w:p>
                    <w:p w14:paraId="089CAF04">
                      <w:pPr>
                        <w:snapToGrid/>
                        <w:spacing w:line="240" w:lineRule="auto"/>
                      </w:pPr>
                    </w:p>
                    <w:p w14:paraId="2F1A462E">
                      <w:pPr>
                        <w:snapToGrid/>
                        <w:spacing w:line="240" w:lineRule="auto"/>
                      </w:pPr>
                      <w:r>
                        <w:rPr>
                          <w:i w:val="0"/>
                          <w:strike w:val="0"/>
                          <w:color w:val="333333"/>
                          <w:spacing w:val="0"/>
                          <w:u w:val="none"/>
                        </w:rPr>
                        <w:t>中性：16.1%</w:t>
                      </w:r>
                    </w:p>
                    <w:p w14:paraId="0F319B18">
                      <w:pPr>
                        <w:snapToGrid/>
                        <w:spacing w:line="240" w:lineRule="auto"/>
                      </w:pPr>
                    </w:p>
                    <w:p w14:paraId="6F1F38EE">
                      <w:pPr>
                        <w:snapToGrid/>
                        <w:spacing w:line="240" w:lineRule="auto"/>
                      </w:pPr>
                      <w:r>
                        <w:rPr>
                          <w:i w:val="0"/>
                          <w:strike w:val="0"/>
                          <w:color w:val="333333"/>
                          <w:spacing w:val="0"/>
                          <w:u w:val="none"/>
                        </w:rPr>
                        <w:t>消极：27.7%（⬆+4.1%）</w:t>
                      </w:r>
                    </w:p>
                    <w:p w14:paraId="5427D952"/>
                  </w:txbxContent>
                </v:textbox>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2763520</wp:posOffset>
                </wp:positionH>
                <wp:positionV relativeFrom="paragraph">
                  <wp:posOffset>71755</wp:posOffset>
                </wp:positionV>
                <wp:extent cx="1635125" cy="1564005"/>
                <wp:effectExtent l="0" t="0" r="0" b="0"/>
                <wp:wrapNone/>
                <wp:docPr id="212" name="文本框 mfprz6"/>
                <wp:cNvGraphicFramePr/>
                <a:graphic xmlns:a="http://schemas.openxmlformats.org/drawingml/2006/main">
                  <a:graphicData uri="http://schemas.microsoft.com/office/word/2010/wordprocessingShape">
                    <wps:wsp>
                      <wps:cNvSpPr txBox="1"/>
                      <wps:spPr>
                        <a:xfrm>
                          <a:off x="0" y="0"/>
                          <a:ext cx="1635125" cy="1563688"/>
                        </a:xfrm>
                        <a:prstGeom prst="rect">
                          <a:avLst/>
                        </a:prstGeom>
                        <a:solidFill>
                          <a:schemeClr val="lt1"/>
                        </a:solidFill>
                        <a:ln w="9525">
                          <a:solidFill>
                            <a:srgbClr val="000000"/>
                          </a:solidFill>
                        </a:ln>
                      </wps:spPr>
                      <wps:txbx>
                        <w:txbxContent>
                          <w:p w14:paraId="430FE78F">
                            <w:pPr>
                              <w:snapToGrid/>
                              <w:spacing w:line="240" w:lineRule="auto"/>
                            </w:pPr>
                            <w:r>
                              <w:rPr>
                                <w:i w:val="0"/>
                                <w:strike w:val="0"/>
                                <w:color w:val="333333"/>
                                <w:spacing w:val="0"/>
                                <w:u w:val="none"/>
                              </w:rPr>
                              <w:t>台词情感分布：</w:t>
                            </w:r>
                          </w:p>
                          <w:p w14:paraId="09FD2A6A">
                            <w:pPr>
                              <w:snapToGrid/>
                              <w:spacing w:line="240" w:lineRule="auto"/>
                            </w:pPr>
                          </w:p>
                          <w:p w14:paraId="55FCC167">
                            <w:pPr>
                              <w:snapToGrid/>
                              <w:spacing w:line="240" w:lineRule="auto"/>
                            </w:pPr>
                            <w:r>
                              <w:rPr>
                                <w:i w:val="0"/>
                                <w:strike w:val="0"/>
                                <w:color w:val="333333"/>
                                <w:spacing w:val="0"/>
                                <w:u w:val="none"/>
                              </w:rPr>
                              <w:t>积极：49.6%</w:t>
                            </w:r>
                          </w:p>
                          <w:p w14:paraId="445E7F19">
                            <w:pPr>
                              <w:snapToGrid/>
                              <w:spacing w:line="240" w:lineRule="auto"/>
                            </w:pPr>
                          </w:p>
                          <w:p w14:paraId="2299C0F3">
                            <w:pPr>
                              <w:snapToGrid/>
                              <w:spacing w:line="240" w:lineRule="auto"/>
                            </w:pPr>
                            <w:r>
                              <w:rPr>
                                <w:i w:val="0"/>
                                <w:strike w:val="0"/>
                                <w:color w:val="333333"/>
                                <w:spacing w:val="0"/>
                                <w:u w:val="none"/>
                              </w:rPr>
                              <w:t>中性：26.8%（⬆+10.7%）</w:t>
                            </w:r>
                          </w:p>
                          <w:p w14:paraId="2BA4F32A">
                            <w:pPr>
                              <w:snapToGrid/>
                              <w:spacing w:line="240" w:lineRule="auto"/>
                            </w:pPr>
                          </w:p>
                          <w:p w14:paraId="7C11D035">
                            <w:pPr>
                              <w:snapToGrid/>
                              <w:spacing w:line="240" w:lineRule="auto"/>
                            </w:pPr>
                            <w:r>
                              <w:rPr>
                                <w:i w:val="0"/>
                                <w:strike w:val="0"/>
                                <w:color w:val="333333"/>
                                <w:spacing w:val="0"/>
                                <w:u w:val="none"/>
                              </w:rPr>
                              <w:t>消极：23.6%</w:t>
                            </w:r>
                          </w:p>
                          <w:p w14:paraId="2BC3A3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mfprz6" o:spid="_x0000_s1026" o:spt="202" type="#_x0000_t202" style="position:absolute;left:0pt;margin-left:217.6pt;margin-top:5.65pt;height:123.15pt;width:128.75pt;z-index:251686912;mso-width-relative:page;mso-height-relative:page;" fillcolor="#FFFFFF [3201]" filled="t" stroked="t" coordsize="21600,21600" o:gfxdata="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2dlR&#10;69oAAAAKAQAADwAAAAAAAAABACAAAAAiAAAAZHJzL2Rvd25yZXYueG1sUEsBAhQAFAAAAAgAh07i&#10;QEPVeOtZAgAAwAQAAA4AAAAAAAAAAQAgAAAAKQEAAGRycy9lMm9Eb2MueG1sUEsFBgAAAAAGAAYA&#10;WQEAAPQFAAAAAA==&#10;">
                <v:fill on="t" focussize="0,0"/>
                <v:stroke color="#000000" joinstyle="round"/>
                <v:imagedata o:title=""/>
                <o:lock v:ext="edit" aspectratio="f"/>
                <v:textbox>
                  <w:txbxContent>
                    <w:p w14:paraId="430FE78F">
                      <w:pPr>
                        <w:snapToGrid/>
                        <w:spacing w:line="240" w:lineRule="auto"/>
                      </w:pPr>
                      <w:r>
                        <w:rPr>
                          <w:i w:val="0"/>
                          <w:strike w:val="0"/>
                          <w:color w:val="333333"/>
                          <w:spacing w:val="0"/>
                          <w:u w:val="none"/>
                        </w:rPr>
                        <w:t>台词情感分布：</w:t>
                      </w:r>
                    </w:p>
                    <w:p w14:paraId="09FD2A6A">
                      <w:pPr>
                        <w:snapToGrid/>
                        <w:spacing w:line="240" w:lineRule="auto"/>
                      </w:pPr>
                    </w:p>
                    <w:p w14:paraId="55FCC167">
                      <w:pPr>
                        <w:snapToGrid/>
                        <w:spacing w:line="240" w:lineRule="auto"/>
                      </w:pPr>
                      <w:r>
                        <w:rPr>
                          <w:i w:val="0"/>
                          <w:strike w:val="0"/>
                          <w:color w:val="333333"/>
                          <w:spacing w:val="0"/>
                          <w:u w:val="none"/>
                        </w:rPr>
                        <w:t>积极：49.6%</w:t>
                      </w:r>
                    </w:p>
                    <w:p w14:paraId="445E7F19">
                      <w:pPr>
                        <w:snapToGrid/>
                        <w:spacing w:line="240" w:lineRule="auto"/>
                      </w:pPr>
                    </w:p>
                    <w:p w14:paraId="2299C0F3">
                      <w:pPr>
                        <w:snapToGrid/>
                        <w:spacing w:line="240" w:lineRule="auto"/>
                      </w:pPr>
                      <w:r>
                        <w:rPr>
                          <w:i w:val="0"/>
                          <w:strike w:val="0"/>
                          <w:color w:val="333333"/>
                          <w:spacing w:val="0"/>
                          <w:u w:val="none"/>
                        </w:rPr>
                        <w:t>中性：26.8%（⬆+10.7%）</w:t>
                      </w:r>
                    </w:p>
                    <w:p w14:paraId="2BA4F32A">
                      <w:pPr>
                        <w:snapToGrid/>
                        <w:spacing w:line="240" w:lineRule="auto"/>
                      </w:pPr>
                    </w:p>
                    <w:p w14:paraId="7C11D035">
                      <w:pPr>
                        <w:snapToGrid/>
                        <w:spacing w:line="240" w:lineRule="auto"/>
                      </w:pPr>
                      <w:r>
                        <w:rPr>
                          <w:i w:val="0"/>
                          <w:strike w:val="0"/>
                          <w:color w:val="333333"/>
                          <w:spacing w:val="0"/>
                          <w:u w:val="none"/>
                        </w:rPr>
                        <w:t>消极：23.6%</w:t>
                      </w:r>
                    </w:p>
                    <w:p w14:paraId="2BC3A3A0"/>
                  </w:txbxContent>
                </v:textbox>
              </v:shape>
            </w:pict>
          </mc:Fallback>
        </mc:AlternateContent>
      </w:r>
      <w:r>
        <w:rPr>
          <w:rFonts w:ascii="宋体" w:hAnsi="宋体" w:eastAsia="宋体" w:cs="宋体"/>
          <w:sz w:val="24"/>
        </w:rPr>
        <w:t>情节六：甄嬛出宫修行，与果郡王定情</w:t>
      </w:r>
    </w:p>
    <w:p w14:paraId="0ED167E1">
      <w:r>
        <w:drawing>
          <wp:inline distT="0" distB="0" distL="0" distR="0">
            <wp:extent cx="1247775" cy="1362075"/>
            <wp:effectExtent l="0" t="0" r="0" b="0"/>
            <wp:docPr id="214" name="picture" descr="descript"/>
            <wp:cNvGraphicFramePr/>
            <a:graphic xmlns:a="http://schemas.openxmlformats.org/drawingml/2006/main">
              <a:graphicData uri="http://schemas.openxmlformats.org/drawingml/2006/picture">
                <pic:pic xmlns:pic="http://schemas.openxmlformats.org/drawingml/2006/picture">
                  <pic:nvPicPr>
                    <pic:cNvPr id="214" name="picture" descr="descript"/>
                    <pic:cNvPicPr/>
                  </pic:nvPicPr>
                  <pic:blipFill>
                    <a:blip r:embed="rId57"/>
                    <a:stretch>
                      <a:fillRect/>
                    </a:stretch>
                  </pic:blipFill>
                  <pic:spPr>
                    <a:xfrm>
                      <a:off x="0" y="0"/>
                      <a:ext cx="1247775" cy="1362075"/>
                    </a:xfrm>
                    <a:prstGeom prst="rect">
                      <a:avLst/>
                    </a:prstGeom>
                  </pic:spPr>
                </pic:pic>
              </a:graphicData>
            </a:graphic>
          </wp:inline>
        </w:drawing>
      </w:r>
      <w:r>
        <w:drawing>
          <wp:inline distT="0" distB="0" distL="0" distR="0">
            <wp:extent cx="1438275" cy="1314450"/>
            <wp:effectExtent l="0" t="0" r="0" b="0"/>
            <wp:docPr id="217" name="picture" descr="descript"/>
            <wp:cNvGraphicFramePr/>
            <a:graphic xmlns:a="http://schemas.openxmlformats.org/drawingml/2006/main">
              <a:graphicData uri="http://schemas.openxmlformats.org/drawingml/2006/picture">
                <pic:pic xmlns:pic="http://schemas.openxmlformats.org/drawingml/2006/picture">
                  <pic:nvPicPr>
                    <pic:cNvPr id="217" name="picture" descr="descript"/>
                    <pic:cNvPicPr/>
                  </pic:nvPicPr>
                  <pic:blipFill>
                    <a:blip r:embed="rId56"/>
                    <a:stretch>
                      <a:fillRect/>
                    </a:stretch>
                  </pic:blipFill>
                  <pic:spPr>
                    <a:xfrm>
                      <a:off x="0" y="0"/>
                      <a:ext cx="1438275" cy="1314450"/>
                    </a:xfrm>
                    <a:prstGeom prst="rect">
                      <a:avLst/>
                    </a:prstGeom>
                  </pic:spPr>
                </pic:pic>
              </a:graphicData>
            </a:graphic>
          </wp:inline>
        </w:drawing>
      </w:r>
    </w:p>
    <w:p w14:paraId="62A33654">
      <w:pPr>
        <w:pStyle w:val="6"/>
        <w:rPr>
          <w:rFonts w:ascii="宋体" w:hAnsi="宋体" w:eastAsia="宋体" w:cs="宋体"/>
          <w:sz w:val="24"/>
        </w:rPr>
      </w:pPr>
      <w:r>
        <mc:AlternateContent>
          <mc:Choice Requires="wps">
            <w:drawing>
              <wp:anchor distT="0" distB="0" distL="114300" distR="114300" simplePos="0" relativeHeight="251689984" behindDoc="0" locked="0" layoutInCell="1" allowOverlap="1">
                <wp:simplePos x="0" y="0"/>
                <wp:positionH relativeFrom="column">
                  <wp:posOffset>4327525</wp:posOffset>
                </wp:positionH>
                <wp:positionV relativeFrom="paragraph">
                  <wp:posOffset>255905</wp:posOffset>
                </wp:positionV>
                <wp:extent cx="1485900" cy="1447800"/>
                <wp:effectExtent l="0" t="0" r="0" b="0"/>
                <wp:wrapNone/>
                <wp:docPr id="220" name="文本框 s0n2jo"/>
                <wp:cNvGraphicFramePr/>
                <a:graphic xmlns:a="http://schemas.openxmlformats.org/drawingml/2006/main">
                  <a:graphicData uri="http://schemas.microsoft.com/office/word/2010/wordprocessingShape">
                    <wps:wsp>
                      <wps:cNvSpPr txBox="1"/>
                      <wps:spPr>
                        <a:xfrm>
                          <a:off x="0" y="0"/>
                          <a:ext cx="1485900" cy="1447800"/>
                        </a:xfrm>
                        <a:prstGeom prst="rect">
                          <a:avLst/>
                        </a:prstGeom>
                        <a:solidFill>
                          <a:schemeClr val="lt1"/>
                        </a:solidFill>
                        <a:ln w="9525">
                          <a:solidFill>
                            <a:srgbClr val="000000"/>
                          </a:solidFill>
                        </a:ln>
                      </wps:spPr>
                      <wps:txbx>
                        <w:txbxContent>
                          <w:p w14:paraId="7AE6DBE5">
                            <w:pPr>
                              <w:snapToGrid/>
                              <w:spacing w:line="240" w:lineRule="auto"/>
                            </w:pPr>
                            <w:r>
                              <w:rPr>
                                <w:i w:val="0"/>
                                <w:strike w:val="0"/>
                                <w:color w:val="333333"/>
                                <w:spacing w:val="0"/>
                                <w:u w:val="none"/>
                              </w:rPr>
                              <w:t>弹幕情感分布：</w:t>
                            </w:r>
                          </w:p>
                          <w:p w14:paraId="19070379">
                            <w:pPr>
                              <w:snapToGrid/>
                              <w:spacing w:line="240" w:lineRule="auto"/>
                            </w:pPr>
                          </w:p>
                          <w:p w14:paraId="7450BDFB">
                            <w:pPr>
                              <w:snapToGrid/>
                              <w:spacing w:line="240" w:lineRule="auto"/>
                            </w:pPr>
                            <w:r>
                              <w:rPr>
                                <w:i w:val="0"/>
                                <w:strike w:val="0"/>
                                <w:color w:val="333333"/>
                                <w:spacing w:val="0"/>
                                <w:u w:val="none"/>
                              </w:rPr>
                              <w:t>积极：55.7%</w:t>
                            </w:r>
                          </w:p>
                          <w:p w14:paraId="3538960D">
                            <w:pPr>
                              <w:snapToGrid/>
                              <w:spacing w:line="240" w:lineRule="auto"/>
                            </w:pPr>
                          </w:p>
                          <w:p w14:paraId="4437413B">
                            <w:pPr>
                              <w:snapToGrid/>
                              <w:spacing w:line="240" w:lineRule="auto"/>
                            </w:pPr>
                            <w:r>
                              <w:rPr>
                                <w:i w:val="0"/>
                                <w:strike w:val="0"/>
                                <w:color w:val="333333"/>
                                <w:spacing w:val="0"/>
                                <w:u w:val="none"/>
                              </w:rPr>
                              <w:t>中性：22.8%（合计）</w:t>
                            </w:r>
                          </w:p>
                          <w:p w14:paraId="01A39A98">
                            <w:pPr>
                              <w:snapToGrid/>
                              <w:spacing w:line="240" w:lineRule="auto"/>
                            </w:pPr>
                          </w:p>
                          <w:p w14:paraId="2C8E4058">
                            <w:r>
                              <w:rPr>
                                <w:i w:val="0"/>
                                <w:strike w:val="0"/>
                                <w:color w:val="333333"/>
                                <w:spacing w:val="0"/>
                                <w:u w:val="none"/>
                              </w:rPr>
                              <w:t>消极：21.5%（⬆+16.2%）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s0n2jo" o:spid="_x0000_s1026" o:spt="202" type="#_x0000_t202" style="position:absolute;left:0pt;margin-left:340.75pt;margin-top:20.15pt;height:114pt;width:117pt;z-index:251689984;mso-width-relative:page;mso-height-relative:page;" fillcolor="#FFFFFF [3201]" filled="t" stroked="t" coordsize="21600,21600" o:gfxdata="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OBn&#10;aKPaAAAACgEAAA8AAAAAAAAAAQAgAAAAIgAAAGRycy9kb3ducmV2LnhtbFBLAQIUABQAAAAIAIdO&#10;4kA5lqHzWgIAAMAEAAAOAAAAAAAAAAEAIAAAACkBAABkcnMvZTJvRG9jLnhtbFBLBQYAAAAABgAG&#10;AFkBAAD1BQAAAAA=&#10;">
                <v:fill on="t" focussize="0,0"/>
                <v:stroke color="#000000" joinstyle="round"/>
                <v:imagedata o:title=""/>
                <o:lock v:ext="edit" aspectratio="f"/>
                <v:textbox>
                  <w:txbxContent>
                    <w:p w14:paraId="7AE6DBE5">
                      <w:pPr>
                        <w:snapToGrid/>
                        <w:spacing w:line="240" w:lineRule="auto"/>
                      </w:pPr>
                      <w:r>
                        <w:rPr>
                          <w:i w:val="0"/>
                          <w:strike w:val="0"/>
                          <w:color w:val="333333"/>
                          <w:spacing w:val="0"/>
                          <w:u w:val="none"/>
                        </w:rPr>
                        <w:t>弹幕情感分布：</w:t>
                      </w:r>
                    </w:p>
                    <w:p w14:paraId="19070379">
                      <w:pPr>
                        <w:snapToGrid/>
                        <w:spacing w:line="240" w:lineRule="auto"/>
                      </w:pPr>
                    </w:p>
                    <w:p w14:paraId="7450BDFB">
                      <w:pPr>
                        <w:snapToGrid/>
                        <w:spacing w:line="240" w:lineRule="auto"/>
                      </w:pPr>
                      <w:r>
                        <w:rPr>
                          <w:i w:val="0"/>
                          <w:strike w:val="0"/>
                          <w:color w:val="333333"/>
                          <w:spacing w:val="0"/>
                          <w:u w:val="none"/>
                        </w:rPr>
                        <w:t>积极：55.7%</w:t>
                      </w:r>
                    </w:p>
                    <w:p w14:paraId="3538960D">
                      <w:pPr>
                        <w:snapToGrid/>
                        <w:spacing w:line="240" w:lineRule="auto"/>
                      </w:pPr>
                    </w:p>
                    <w:p w14:paraId="4437413B">
                      <w:pPr>
                        <w:snapToGrid/>
                        <w:spacing w:line="240" w:lineRule="auto"/>
                      </w:pPr>
                      <w:r>
                        <w:rPr>
                          <w:i w:val="0"/>
                          <w:strike w:val="0"/>
                          <w:color w:val="333333"/>
                          <w:spacing w:val="0"/>
                          <w:u w:val="none"/>
                        </w:rPr>
                        <w:t>中性：22.8%（合计）</w:t>
                      </w:r>
                    </w:p>
                    <w:p w14:paraId="01A39A98">
                      <w:pPr>
                        <w:snapToGrid/>
                        <w:spacing w:line="240" w:lineRule="auto"/>
                      </w:pPr>
                    </w:p>
                    <w:p w14:paraId="2C8E4058">
                      <w:r>
                        <w:rPr>
                          <w:i w:val="0"/>
                          <w:strike w:val="0"/>
                          <w:color w:val="333333"/>
                          <w:spacing w:val="0"/>
                          <w:u w:val="none"/>
                        </w:rPr>
                        <w:t>消极：21.5%（⬆+16.2%）</w:t>
                      </w:r>
                    </w:p>
                  </w:txbxContent>
                </v:textbox>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2700020</wp:posOffset>
                </wp:positionH>
                <wp:positionV relativeFrom="paragraph">
                  <wp:posOffset>268605</wp:posOffset>
                </wp:positionV>
                <wp:extent cx="1643380" cy="1428750"/>
                <wp:effectExtent l="0" t="0" r="0" b="0"/>
                <wp:wrapNone/>
                <wp:docPr id="222" name="文本框 e0iib9"/>
                <wp:cNvGraphicFramePr/>
                <a:graphic xmlns:a="http://schemas.openxmlformats.org/drawingml/2006/main">
                  <a:graphicData uri="http://schemas.microsoft.com/office/word/2010/wordprocessingShape">
                    <wps:wsp>
                      <wps:cNvSpPr txBox="1"/>
                      <wps:spPr>
                        <a:xfrm>
                          <a:off x="0" y="0"/>
                          <a:ext cx="1643063" cy="1428750"/>
                        </a:xfrm>
                        <a:prstGeom prst="rect">
                          <a:avLst/>
                        </a:prstGeom>
                        <a:solidFill>
                          <a:schemeClr val="lt1"/>
                        </a:solidFill>
                        <a:ln w="9525">
                          <a:solidFill>
                            <a:srgbClr val="000000"/>
                          </a:solidFill>
                        </a:ln>
                      </wps:spPr>
                      <wps:txbx>
                        <w:txbxContent>
                          <w:p w14:paraId="2E5AA739">
                            <w:pPr>
                              <w:snapToGrid/>
                              <w:spacing w:line="240" w:lineRule="auto"/>
                            </w:pPr>
                            <w:r>
                              <w:rPr>
                                <w:i w:val="0"/>
                                <w:strike w:val="0"/>
                                <w:color w:val="333333"/>
                                <w:spacing w:val="0"/>
                                <w:u w:val="none"/>
                              </w:rPr>
                              <w:t>台词情感分布：</w:t>
                            </w:r>
                          </w:p>
                          <w:p w14:paraId="661DA3AC">
                            <w:pPr>
                              <w:snapToGrid/>
                              <w:spacing w:line="240" w:lineRule="auto"/>
                            </w:pPr>
                          </w:p>
                          <w:p w14:paraId="42193806">
                            <w:pPr>
                              <w:snapToGrid/>
                              <w:spacing w:line="240" w:lineRule="auto"/>
                            </w:pPr>
                            <w:r>
                              <w:rPr>
                                <w:i w:val="0"/>
                                <w:strike w:val="0"/>
                                <w:color w:val="333333"/>
                                <w:spacing w:val="0"/>
                                <w:u w:val="none"/>
                              </w:rPr>
                              <w:t>积极：94.7%（⬆+39.0%）</w:t>
                            </w:r>
                          </w:p>
                          <w:p w14:paraId="3D88ECFA">
                            <w:pPr>
                              <w:snapToGrid/>
                              <w:spacing w:line="240" w:lineRule="auto"/>
                            </w:pPr>
                          </w:p>
                          <w:p w14:paraId="4C47EEB8">
                            <w:pPr>
                              <w:snapToGrid/>
                              <w:spacing w:line="240" w:lineRule="auto"/>
                            </w:pPr>
                            <w:r>
                              <w:rPr>
                                <w:i w:val="0"/>
                                <w:strike w:val="0"/>
                                <w:color w:val="333333"/>
                                <w:spacing w:val="0"/>
                                <w:u w:val="none"/>
                              </w:rPr>
                              <w:t>消极：5.3%</w:t>
                            </w:r>
                          </w:p>
                          <w:p w14:paraId="3D752B3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e0iib9" o:spid="_x0000_s1026" o:spt="202" type="#_x0000_t202" style="position:absolute;left:0pt;margin-left:212.6pt;margin-top:21.15pt;height:112.5pt;width:129.4pt;z-index:251688960;mso-width-relative:page;mso-height-relative:page;" fillcolor="#FFFFFF [3201]" filled="t" stroked="t" coordsize="21600,21600" o:gfxdata="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MPoCM2QAAAAoBAAAPAAAAAAAAAAEAIAAAACIAAABkcnMvZG93bnJldi54bWxQSwECFAAUAAAA&#10;CACHTuJAwQPPtl8CAADABAAADgAAAAAAAAABACAAAAAoAQAAZHJzL2Uyb0RvYy54bWxQSwUGAAAA&#10;AAYABgBZAQAA+QUAAAAA&#10;">
                <v:fill on="t" focussize="0,0"/>
                <v:stroke color="#000000" joinstyle="round"/>
                <v:imagedata o:title=""/>
                <o:lock v:ext="edit" aspectratio="f"/>
                <v:textbox>
                  <w:txbxContent>
                    <w:p w14:paraId="2E5AA739">
                      <w:pPr>
                        <w:snapToGrid/>
                        <w:spacing w:line="240" w:lineRule="auto"/>
                      </w:pPr>
                      <w:r>
                        <w:rPr>
                          <w:i w:val="0"/>
                          <w:strike w:val="0"/>
                          <w:color w:val="333333"/>
                          <w:spacing w:val="0"/>
                          <w:u w:val="none"/>
                        </w:rPr>
                        <w:t>台词情感分布：</w:t>
                      </w:r>
                    </w:p>
                    <w:p w14:paraId="661DA3AC">
                      <w:pPr>
                        <w:snapToGrid/>
                        <w:spacing w:line="240" w:lineRule="auto"/>
                      </w:pPr>
                    </w:p>
                    <w:p w14:paraId="42193806">
                      <w:pPr>
                        <w:snapToGrid/>
                        <w:spacing w:line="240" w:lineRule="auto"/>
                      </w:pPr>
                      <w:r>
                        <w:rPr>
                          <w:i w:val="0"/>
                          <w:strike w:val="0"/>
                          <w:color w:val="333333"/>
                          <w:spacing w:val="0"/>
                          <w:u w:val="none"/>
                        </w:rPr>
                        <w:t>积极：94.7%（⬆+39.0%）</w:t>
                      </w:r>
                    </w:p>
                    <w:p w14:paraId="3D88ECFA">
                      <w:pPr>
                        <w:snapToGrid/>
                        <w:spacing w:line="240" w:lineRule="auto"/>
                      </w:pPr>
                    </w:p>
                    <w:p w14:paraId="4C47EEB8">
                      <w:pPr>
                        <w:snapToGrid/>
                        <w:spacing w:line="240" w:lineRule="auto"/>
                      </w:pPr>
                      <w:r>
                        <w:rPr>
                          <w:i w:val="0"/>
                          <w:strike w:val="0"/>
                          <w:color w:val="333333"/>
                          <w:spacing w:val="0"/>
                          <w:u w:val="none"/>
                        </w:rPr>
                        <w:t>消极：5.3%</w:t>
                      </w:r>
                    </w:p>
                    <w:p w14:paraId="3D752B30"/>
                  </w:txbxContent>
                </v:textbox>
              </v:shape>
            </w:pict>
          </mc:Fallback>
        </mc:AlternateContent>
      </w:r>
      <w:r>
        <w:rPr>
          <w:rFonts w:ascii="宋体" w:hAnsi="宋体" w:eastAsia="宋体" w:cs="宋体"/>
          <w:sz w:val="24"/>
        </w:rPr>
        <w:t>情节七：甄嬛设计与皇上重逢，风光回宫</w:t>
      </w:r>
    </w:p>
    <w:p w14:paraId="3FCB8A88">
      <w:r>
        <w:drawing>
          <wp:inline distT="0" distB="0" distL="0" distR="0">
            <wp:extent cx="1200150" cy="1247775"/>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4" name="picture" descr="descript"/>
                    <pic:cNvPicPr/>
                  </pic:nvPicPr>
                  <pic:blipFill>
                    <a:blip r:embed="rId58"/>
                    <a:stretch>
                      <a:fillRect/>
                    </a:stretch>
                  </pic:blipFill>
                  <pic:spPr>
                    <a:xfrm>
                      <a:off x="0" y="0"/>
                      <a:ext cx="1200150" cy="1247775"/>
                    </a:xfrm>
                    <a:prstGeom prst="rect">
                      <a:avLst/>
                    </a:prstGeom>
                  </pic:spPr>
                </pic:pic>
              </a:graphicData>
            </a:graphic>
          </wp:inline>
        </w:drawing>
      </w:r>
      <w:r>
        <w:drawing>
          <wp:inline distT="0" distB="0" distL="0" distR="0">
            <wp:extent cx="1143000" cy="1219200"/>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7" name="picture" descr="descript"/>
                    <pic:cNvPicPr/>
                  </pic:nvPicPr>
                  <pic:blipFill>
                    <a:blip r:embed="rId59"/>
                    <a:stretch>
                      <a:fillRect/>
                    </a:stretch>
                  </pic:blipFill>
                  <pic:spPr>
                    <a:xfrm>
                      <a:off x="0" y="0"/>
                      <a:ext cx="1143000" cy="1219200"/>
                    </a:xfrm>
                    <a:prstGeom prst="rect">
                      <a:avLst/>
                    </a:prstGeom>
                  </pic:spPr>
                </pic:pic>
              </a:graphicData>
            </a:graphic>
          </wp:inline>
        </w:drawing>
      </w:r>
    </w:p>
    <w:p w14:paraId="33C0F864">
      <w:pPr>
        <w:pStyle w:val="6"/>
        <w:rPr>
          <w:rFonts w:ascii="宋体" w:hAnsi="宋体" w:eastAsia="宋体" w:cs="宋体"/>
          <w:sz w:val="24"/>
        </w:rPr>
      </w:pPr>
      <w:r>
        <mc:AlternateContent>
          <mc:Choice Requires="wps">
            <w:drawing>
              <wp:anchor distT="0" distB="0" distL="114300" distR="114300" simplePos="0" relativeHeight="251692032" behindDoc="0" locked="0" layoutInCell="1" allowOverlap="1">
                <wp:simplePos x="0" y="0"/>
                <wp:positionH relativeFrom="column">
                  <wp:posOffset>4343400</wp:posOffset>
                </wp:positionH>
                <wp:positionV relativeFrom="paragraph">
                  <wp:posOffset>187960</wp:posOffset>
                </wp:positionV>
                <wp:extent cx="1532255" cy="1484630"/>
                <wp:effectExtent l="0" t="0" r="0" b="0"/>
                <wp:wrapNone/>
                <wp:docPr id="230" name="文本框 til12u"/>
                <wp:cNvGraphicFramePr/>
                <a:graphic xmlns:a="http://schemas.openxmlformats.org/drawingml/2006/main">
                  <a:graphicData uri="http://schemas.microsoft.com/office/word/2010/wordprocessingShape">
                    <wps:wsp>
                      <wps:cNvSpPr txBox="1"/>
                      <wps:spPr>
                        <a:xfrm>
                          <a:off x="0" y="0"/>
                          <a:ext cx="1531938" cy="1484313"/>
                        </a:xfrm>
                        <a:prstGeom prst="rect">
                          <a:avLst/>
                        </a:prstGeom>
                        <a:solidFill>
                          <a:schemeClr val="lt1"/>
                        </a:solidFill>
                        <a:ln w="9525">
                          <a:solidFill>
                            <a:srgbClr val="000000"/>
                          </a:solidFill>
                        </a:ln>
                      </wps:spPr>
                      <wps:txbx>
                        <w:txbxContent>
                          <w:p w14:paraId="74F8BDCC">
                            <w:pPr>
                              <w:snapToGrid/>
                              <w:spacing w:line="240" w:lineRule="auto"/>
                            </w:pPr>
                            <w:r>
                              <w:rPr>
                                <w:i w:val="0"/>
                                <w:strike w:val="0"/>
                                <w:color w:val="333333"/>
                                <w:spacing w:val="0"/>
                                <w:u w:val="none"/>
                              </w:rPr>
                              <w:t>弹幕情感分布：</w:t>
                            </w:r>
                          </w:p>
                          <w:p w14:paraId="1007BD7A">
                            <w:pPr>
                              <w:snapToGrid/>
                              <w:spacing w:line="240" w:lineRule="auto"/>
                            </w:pPr>
                          </w:p>
                          <w:p w14:paraId="7347E135">
                            <w:pPr>
                              <w:snapToGrid/>
                              <w:spacing w:line="240" w:lineRule="auto"/>
                            </w:pPr>
                            <w:r>
                              <w:rPr>
                                <w:i w:val="0"/>
                                <w:strike w:val="0"/>
                                <w:color w:val="333333"/>
                                <w:spacing w:val="0"/>
                                <w:u w:val="none"/>
                              </w:rPr>
                              <w:t>积极：26.8%</w:t>
                            </w:r>
                          </w:p>
                          <w:p w14:paraId="1B4E93DD">
                            <w:pPr>
                              <w:snapToGrid/>
                              <w:spacing w:line="240" w:lineRule="auto"/>
                            </w:pPr>
                          </w:p>
                          <w:p w14:paraId="10DBE6D0">
                            <w:pPr>
                              <w:snapToGrid/>
                              <w:spacing w:line="240" w:lineRule="auto"/>
                            </w:pPr>
                            <w:r>
                              <w:rPr>
                                <w:i w:val="0"/>
                                <w:strike w:val="0"/>
                                <w:color w:val="333333"/>
                                <w:spacing w:val="0"/>
                                <w:u w:val="none"/>
                              </w:rPr>
                              <w:t>中性：58.1%（⬆+42.0%）</w:t>
                            </w:r>
                          </w:p>
                          <w:p w14:paraId="1FFBFDC9">
                            <w:pPr>
                              <w:snapToGrid/>
                              <w:spacing w:line="240" w:lineRule="auto"/>
                            </w:pPr>
                          </w:p>
                          <w:p w14:paraId="7CAF247F">
                            <w:pPr>
                              <w:snapToGrid/>
                              <w:spacing w:line="240" w:lineRule="auto"/>
                            </w:pPr>
                            <w:r>
                              <w:rPr>
                                <w:i w:val="0"/>
                                <w:strike w:val="0"/>
                                <w:color w:val="333333"/>
                                <w:spacing w:val="0"/>
                                <w:u w:val="none"/>
                              </w:rPr>
                              <w:t>消极：15.1%</w:t>
                            </w:r>
                          </w:p>
                          <w:p w14:paraId="6E450B3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til12u" o:spid="_x0000_s1026" o:spt="202" type="#_x0000_t202" style="position:absolute;left:0pt;margin-left:342pt;margin-top:14.8pt;height:116.9pt;width:120.65pt;z-index:251692032;mso-width-relative:page;mso-height-relative:page;" fillcolor="#FFFFFF [3201]" filled="t" stroked="t" coordsize="21600,21600" o:gfxdata="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x1X3KdoAAAAKAQAADwAAAAAAAAABACAAAAAiAAAAZHJzL2Rvd25yZXYueG1sUEsBAhQAFAAAAAgA&#10;h07iQFFgI7FcAgAAwAQAAA4AAAAAAAAAAQAgAAAAKQEAAGRycy9lMm9Eb2MueG1sUEsFBgAAAAAG&#10;AAYAWQEAAPcFAAAAAA==&#10;">
                <v:fill on="t" focussize="0,0"/>
                <v:stroke color="#000000" joinstyle="round"/>
                <v:imagedata o:title=""/>
                <o:lock v:ext="edit" aspectratio="f"/>
                <v:textbox>
                  <w:txbxContent>
                    <w:p w14:paraId="74F8BDCC">
                      <w:pPr>
                        <w:snapToGrid/>
                        <w:spacing w:line="240" w:lineRule="auto"/>
                      </w:pPr>
                      <w:r>
                        <w:rPr>
                          <w:i w:val="0"/>
                          <w:strike w:val="0"/>
                          <w:color w:val="333333"/>
                          <w:spacing w:val="0"/>
                          <w:u w:val="none"/>
                        </w:rPr>
                        <w:t>弹幕情感分布：</w:t>
                      </w:r>
                    </w:p>
                    <w:p w14:paraId="1007BD7A">
                      <w:pPr>
                        <w:snapToGrid/>
                        <w:spacing w:line="240" w:lineRule="auto"/>
                      </w:pPr>
                    </w:p>
                    <w:p w14:paraId="7347E135">
                      <w:pPr>
                        <w:snapToGrid/>
                        <w:spacing w:line="240" w:lineRule="auto"/>
                      </w:pPr>
                      <w:r>
                        <w:rPr>
                          <w:i w:val="0"/>
                          <w:strike w:val="0"/>
                          <w:color w:val="333333"/>
                          <w:spacing w:val="0"/>
                          <w:u w:val="none"/>
                        </w:rPr>
                        <w:t>积极：26.8%</w:t>
                      </w:r>
                    </w:p>
                    <w:p w14:paraId="1B4E93DD">
                      <w:pPr>
                        <w:snapToGrid/>
                        <w:spacing w:line="240" w:lineRule="auto"/>
                      </w:pPr>
                    </w:p>
                    <w:p w14:paraId="10DBE6D0">
                      <w:pPr>
                        <w:snapToGrid/>
                        <w:spacing w:line="240" w:lineRule="auto"/>
                      </w:pPr>
                      <w:r>
                        <w:rPr>
                          <w:i w:val="0"/>
                          <w:strike w:val="0"/>
                          <w:color w:val="333333"/>
                          <w:spacing w:val="0"/>
                          <w:u w:val="none"/>
                        </w:rPr>
                        <w:t>中性：58.1%（⬆+42.0%）</w:t>
                      </w:r>
                    </w:p>
                    <w:p w14:paraId="1FFBFDC9">
                      <w:pPr>
                        <w:snapToGrid/>
                        <w:spacing w:line="240" w:lineRule="auto"/>
                      </w:pPr>
                    </w:p>
                    <w:p w14:paraId="7CAF247F">
                      <w:pPr>
                        <w:snapToGrid/>
                        <w:spacing w:line="240" w:lineRule="auto"/>
                      </w:pPr>
                      <w:r>
                        <w:rPr>
                          <w:i w:val="0"/>
                          <w:strike w:val="0"/>
                          <w:color w:val="333333"/>
                          <w:spacing w:val="0"/>
                          <w:u w:val="none"/>
                        </w:rPr>
                        <w:t>消极：15.1%</w:t>
                      </w:r>
                    </w:p>
                    <w:p w14:paraId="6E450B3B"/>
                  </w:txbxContent>
                </v:textbox>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2684145</wp:posOffset>
                </wp:positionH>
                <wp:positionV relativeFrom="paragraph">
                  <wp:posOffset>187960</wp:posOffset>
                </wp:positionV>
                <wp:extent cx="1666875" cy="1500505"/>
                <wp:effectExtent l="0" t="0" r="0" b="0"/>
                <wp:wrapNone/>
                <wp:docPr id="232" name="文本框 mpb4my"/>
                <wp:cNvGraphicFramePr/>
                <a:graphic xmlns:a="http://schemas.openxmlformats.org/drawingml/2006/main">
                  <a:graphicData uri="http://schemas.microsoft.com/office/word/2010/wordprocessingShape">
                    <wps:wsp>
                      <wps:cNvSpPr txBox="1"/>
                      <wps:spPr>
                        <a:xfrm>
                          <a:off x="0" y="0"/>
                          <a:ext cx="1666875" cy="1500188"/>
                        </a:xfrm>
                        <a:prstGeom prst="rect">
                          <a:avLst/>
                        </a:prstGeom>
                        <a:solidFill>
                          <a:schemeClr val="lt1"/>
                        </a:solidFill>
                        <a:ln w="9525">
                          <a:solidFill>
                            <a:srgbClr val="000000"/>
                          </a:solidFill>
                        </a:ln>
                      </wps:spPr>
                      <wps:txbx>
                        <w:txbxContent>
                          <w:p w14:paraId="037134DA">
                            <w:pPr>
                              <w:snapToGrid/>
                              <w:spacing w:line="240" w:lineRule="auto"/>
                            </w:pPr>
                            <w:r>
                              <w:rPr>
                                <w:i w:val="0"/>
                                <w:strike w:val="0"/>
                                <w:color w:val="333333"/>
                                <w:spacing w:val="0"/>
                                <w:u w:val="none"/>
                              </w:rPr>
                              <w:t>台词情感分布：</w:t>
                            </w:r>
                          </w:p>
                          <w:p w14:paraId="2D10037A">
                            <w:pPr>
                              <w:snapToGrid/>
                              <w:spacing w:line="240" w:lineRule="auto"/>
                            </w:pPr>
                          </w:p>
                          <w:p w14:paraId="72CF8A5A">
                            <w:pPr>
                              <w:snapToGrid/>
                              <w:spacing w:line="240" w:lineRule="auto"/>
                            </w:pPr>
                            <w:r>
                              <w:rPr>
                                <w:i w:val="0"/>
                                <w:strike w:val="0"/>
                                <w:color w:val="333333"/>
                                <w:spacing w:val="0"/>
                                <w:u w:val="none"/>
                              </w:rPr>
                              <w:t>积极：64.3%（⬆+37.5%）</w:t>
                            </w:r>
                          </w:p>
                          <w:p w14:paraId="59332EDB">
                            <w:pPr>
                              <w:snapToGrid/>
                              <w:spacing w:line="240" w:lineRule="auto"/>
                            </w:pPr>
                          </w:p>
                          <w:p w14:paraId="0DF8C0D5">
                            <w:pPr>
                              <w:snapToGrid/>
                              <w:spacing w:line="240" w:lineRule="auto"/>
                            </w:pPr>
                            <w:r>
                              <w:rPr>
                                <w:i w:val="0"/>
                                <w:strike w:val="0"/>
                                <w:color w:val="333333"/>
                                <w:spacing w:val="0"/>
                                <w:u w:val="none"/>
                              </w:rPr>
                              <w:t>中性：16.1%</w:t>
                            </w:r>
                          </w:p>
                          <w:p w14:paraId="483ECD7A">
                            <w:pPr>
                              <w:snapToGrid/>
                              <w:spacing w:line="240" w:lineRule="auto"/>
                            </w:pPr>
                          </w:p>
                          <w:p w14:paraId="4599ED68">
                            <w:pPr>
                              <w:snapToGrid/>
                              <w:spacing w:line="240" w:lineRule="auto"/>
                            </w:pPr>
                            <w:r>
                              <w:rPr>
                                <w:i w:val="0"/>
                                <w:strike w:val="0"/>
                                <w:color w:val="333333"/>
                                <w:spacing w:val="0"/>
                                <w:u w:val="none"/>
                              </w:rPr>
                              <w:t>消极：19.6%（⬆+4.5%）</w:t>
                            </w:r>
                          </w:p>
                          <w:p w14:paraId="5237C03B">
                            <w:pPr>
                              <w:snapToGrid/>
                              <w:spacing w:line="240" w:lineRule="auto"/>
                            </w:pPr>
                          </w:p>
                          <w:p w14:paraId="7DB3AE6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mpb4my" o:spid="_x0000_s1026" o:spt="202" type="#_x0000_t202" style="position:absolute;left:0pt;margin-left:211.35pt;margin-top:14.8pt;height:118.15pt;width:131.25pt;z-index:251691008;mso-width-relative:page;mso-height-relative:page;" fillcolor="#FFFFFF [3201]" filled="t" stroked="t" coordsize="21600,21600" o:gfxdata="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uzCtfaAAAACgEAAA8AAAAAAAAAAQAgAAAAIgAAAGRycy9kb3ducmV2LnhtbFBLAQIUABQAAAAI&#10;AIdO4kA1b5j/XQIAAMAEAAAOAAAAAAAAAAEAIAAAACkBAABkcnMvZTJvRG9jLnhtbFBLBQYAAAAA&#10;BgAGAFkBAAD4BQAAAAA=&#10;">
                <v:fill on="t" focussize="0,0"/>
                <v:stroke color="#000000" joinstyle="round"/>
                <v:imagedata o:title=""/>
                <o:lock v:ext="edit" aspectratio="f"/>
                <v:textbox>
                  <w:txbxContent>
                    <w:p w14:paraId="037134DA">
                      <w:pPr>
                        <w:snapToGrid/>
                        <w:spacing w:line="240" w:lineRule="auto"/>
                      </w:pPr>
                      <w:r>
                        <w:rPr>
                          <w:i w:val="0"/>
                          <w:strike w:val="0"/>
                          <w:color w:val="333333"/>
                          <w:spacing w:val="0"/>
                          <w:u w:val="none"/>
                        </w:rPr>
                        <w:t>台词情感分布：</w:t>
                      </w:r>
                    </w:p>
                    <w:p w14:paraId="2D10037A">
                      <w:pPr>
                        <w:snapToGrid/>
                        <w:spacing w:line="240" w:lineRule="auto"/>
                      </w:pPr>
                    </w:p>
                    <w:p w14:paraId="72CF8A5A">
                      <w:pPr>
                        <w:snapToGrid/>
                        <w:spacing w:line="240" w:lineRule="auto"/>
                      </w:pPr>
                      <w:r>
                        <w:rPr>
                          <w:i w:val="0"/>
                          <w:strike w:val="0"/>
                          <w:color w:val="333333"/>
                          <w:spacing w:val="0"/>
                          <w:u w:val="none"/>
                        </w:rPr>
                        <w:t>积极：64.3%（⬆+37.5%）</w:t>
                      </w:r>
                    </w:p>
                    <w:p w14:paraId="59332EDB">
                      <w:pPr>
                        <w:snapToGrid/>
                        <w:spacing w:line="240" w:lineRule="auto"/>
                      </w:pPr>
                    </w:p>
                    <w:p w14:paraId="0DF8C0D5">
                      <w:pPr>
                        <w:snapToGrid/>
                        <w:spacing w:line="240" w:lineRule="auto"/>
                      </w:pPr>
                      <w:r>
                        <w:rPr>
                          <w:i w:val="0"/>
                          <w:strike w:val="0"/>
                          <w:color w:val="333333"/>
                          <w:spacing w:val="0"/>
                          <w:u w:val="none"/>
                        </w:rPr>
                        <w:t>中性：16.1%</w:t>
                      </w:r>
                    </w:p>
                    <w:p w14:paraId="483ECD7A">
                      <w:pPr>
                        <w:snapToGrid/>
                        <w:spacing w:line="240" w:lineRule="auto"/>
                      </w:pPr>
                    </w:p>
                    <w:p w14:paraId="4599ED68">
                      <w:pPr>
                        <w:snapToGrid/>
                        <w:spacing w:line="240" w:lineRule="auto"/>
                      </w:pPr>
                      <w:r>
                        <w:rPr>
                          <w:i w:val="0"/>
                          <w:strike w:val="0"/>
                          <w:color w:val="333333"/>
                          <w:spacing w:val="0"/>
                          <w:u w:val="none"/>
                        </w:rPr>
                        <w:t>消极：19.6%（⬆+4.5%）</w:t>
                      </w:r>
                    </w:p>
                    <w:p w14:paraId="5237C03B">
                      <w:pPr>
                        <w:snapToGrid/>
                        <w:spacing w:line="240" w:lineRule="auto"/>
                      </w:pPr>
                    </w:p>
                    <w:p w14:paraId="7DB3AE67"/>
                  </w:txbxContent>
                </v:textbox>
              </v:shape>
            </w:pict>
          </mc:Fallback>
        </mc:AlternateContent>
      </w:r>
      <w:r>
        <w:rPr>
          <w:rFonts w:ascii="宋体" w:hAnsi="宋体" w:eastAsia="宋体" w:cs="宋体"/>
          <w:sz w:val="24"/>
        </w:rPr>
        <w:t>情节八：滴血验亲</w:t>
      </w:r>
    </w:p>
    <w:p w14:paraId="5E9625E3">
      <w:r>
        <w:drawing>
          <wp:inline distT="0" distB="0" distL="0" distR="0">
            <wp:extent cx="1133475" cy="1285875"/>
            <wp:effectExtent l="0" t="0" r="0" b="0"/>
            <wp:docPr id="234" name="picture" descr="descript"/>
            <wp:cNvGraphicFramePr/>
            <a:graphic xmlns:a="http://schemas.openxmlformats.org/drawingml/2006/main">
              <a:graphicData uri="http://schemas.openxmlformats.org/drawingml/2006/picture">
                <pic:pic xmlns:pic="http://schemas.openxmlformats.org/drawingml/2006/picture">
                  <pic:nvPicPr>
                    <pic:cNvPr id="234" name="picture" descr="descript"/>
                    <pic:cNvPicPr/>
                  </pic:nvPicPr>
                  <pic:blipFill>
                    <a:blip r:embed="rId60"/>
                    <a:stretch>
                      <a:fillRect/>
                    </a:stretch>
                  </pic:blipFill>
                  <pic:spPr>
                    <a:xfrm>
                      <a:off x="0" y="0"/>
                      <a:ext cx="1133475" cy="1285875"/>
                    </a:xfrm>
                    <a:prstGeom prst="rect">
                      <a:avLst/>
                    </a:prstGeom>
                  </pic:spPr>
                </pic:pic>
              </a:graphicData>
            </a:graphic>
          </wp:inline>
        </w:drawing>
      </w:r>
      <w:r>
        <w:drawing>
          <wp:inline distT="0" distB="0" distL="0" distR="0">
            <wp:extent cx="1114425" cy="1171575"/>
            <wp:effectExtent l="0" t="0" r="0" b="0"/>
            <wp:docPr id="237" name="picture" descr="descript"/>
            <wp:cNvGraphicFramePr/>
            <a:graphic xmlns:a="http://schemas.openxmlformats.org/drawingml/2006/main">
              <a:graphicData uri="http://schemas.openxmlformats.org/drawingml/2006/picture">
                <pic:pic xmlns:pic="http://schemas.openxmlformats.org/drawingml/2006/picture">
                  <pic:nvPicPr>
                    <pic:cNvPr id="237" name="picture" descr="descript"/>
                    <pic:cNvPicPr/>
                  </pic:nvPicPr>
                  <pic:blipFill>
                    <a:blip r:embed="rId59"/>
                    <a:srcRect/>
                    <a:stretch>
                      <a:fillRect/>
                    </a:stretch>
                  </pic:blipFill>
                  <pic:spPr>
                    <a:xfrm>
                      <a:off x="0" y="0"/>
                      <a:ext cx="1114425" cy="1171575"/>
                    </a:xfrm>
                    <a:prstGeom prst="rect">
                      <a:avLst/>
                    </a:prstGeom>
                  </pic:spPr>
                </pic:pic>
              </a:graphicData>
            </a:graphic>
          </wp:inline>
        </w:drawing>
      </w:r>
    </w:p>
    <w:p w14:paraId="437CD35B">
      <w:pPr>
        <w:pStyle w:val="6"/>
        <w:rPr>
          <w:rFonts w:ascii="宋体" w:hAnsi="宋体" w:eastAsia="宋体" w:cs="宋体"/>
          <w:sz w:val="24"/>
        </w:rPr>
      </w:pPr>
      <w:r>
        <mc:AlternateContent>
          <mc:Choice Requires="wps">
            <w:drawing>
              <wp:anchor distT="0" distB="0" distL="114300" distR="114300" simplePos="0" relativeHeight="251694080" behindDoc="0" locked="0" layoutInCell="1" allowOverlap="1">
                <wp:simplePos x="0" y="0"/>
                <wp:positionH relativeFrom="column">
                  <wp:posOffset>4375150</wp:posOffset>
                </wp:positionH>
                <wp:positionV relativeFrom="paragraph">
                  <wp:posOffset>226695</wp:posOffset>
                </wp:positionV>
                <wp:extent cx="1651000" cy="1619250"/>
                <wp:effectExtent l="0" t="0" r="0" b="0"/>
                <wp:wrapNone/>
                <wp:docPr id="240" name="文本框 qgnsf1"/>
                <wp:cNvGraphicFramePr/>
                <a:graphic xmlns:a="http://schemas.openxmlformats.org/drawingml/2006/main">
                  <a:graphicData uri="http://schemas.microsoft.com/office/word/2010/wordprocessingShape">
                    <wps:wsp>
                      <wps:cNvSpPr txBox="1"/>
                      <wps:spPr>
                        <a:xfrm>
                          <a:off x="0" y="0"/>
                          <a:ext cx="1651000" cy="1619250"/>
                        </a:xfrm>
                        <a:prstGeom prst="rect">
                          <a:avLst/>
                        </a:prstGeom>
                        <a:solidFill>
                          <a:schemeClr val="lt1"/>
                        </a:solidFill>
                        <a:ln w="9525">
                          <a:solidFill>
                            <a:srgbClr val="000000"/>
                          </a:solidFill>
                        </a:ln>
                      </wps:spPr>
                      <wps:txbx>
                        <w:txbxContent>
                          <w:p w14:paraId="594A4343">
                            <w:pPr>
                              <w:snapToGrid/>
                              <w:spacing w:line="240" w:lineRule="auto"/>
                            </w:pPr>
                            <w:r>
                              <w:rPr>
                                <w:i w:val="0"/>
                                <w:strike w:val="0"/>
                                <w:color w:val="333333"/>
                                <w:spacing w:val="0"/>
                                <w:u w:val="none"/>
                              </w:rPr>
                              <w:t>弹幕情感分布：</w:t>
                            </w:r>
                          </w:p>
                          <w:p w14:paraId="38960DD0">
                            <w:pPr>
                              <w:snapToGrid/>
                              <w:spacing w:line="240" w:lineRule="auto"/>
                            </w:pPr>
                          </w:p>
                          <w:p w14:paraId="289463A6">
                            <w:pPr>
                              <w:snapToGrid/>
                              <w:spacing w:line="240" w:lineRule="auto"/>
                            </w:pPr>
                            <w:r>
                              <w:rPr>
                                <w:i w:val="0"/>
                                <w:strike w:val="0"/>
                                <w:color w:val="333333"/>
                                <w:spacing w:val="0"/>
                                <w:u w:val="none"/>
                              </w:rPr>
                              <w:t>积极：66.7%（⬆+13.9%）</w:t>
                            </w:r>
                          </w:p>
                          <w:p w14:paraId="662657EB">
                            <w:pPr>
                              <w:snapToGrid/>
                              <w:spacing w:line="240" w:lineRule="auto"/>
                            </w:pPr>
                          </w:p>
                          <w:p w14:paraId="4975FDA1">
                            <w:pPr>
                              <w:snapToGrid/>
                              <w:spacing w:line="240" w:lineRule="auto"/>
                            </w:pPr>
                            <w:r>
                              <w:rPr>
                                <w:i w:val="0"/>
                                <w:strike w:val="0"/>
                                <w:color w:val="333333"/>
                                <w:spacing w:val="0"/>
                                <w:u w:val="none"/>
                              </w:rPr>
                              <w:t>中性：25.0%（⬆+8.3%）</w:t>
                            </w:r>
                          </w:p>
                          <w:p w14:paraId="1C79FC49">
                            <w:pPr>
                              <w:snapToGrid/>
                              <w:spacing w:line="240" w:lineRule="auto"/>
                            </w:pPr>
                          </w:p>
                          <w:p w14:paraId="145F4D5A">
                            <w:pPr>
                              <w:snapToGrid/>
                              <w:spacing w:line="240" w:lineRule="auto"/>
                            </w:pPr>
                            <w:r>
                              <w:rPr>
                                <w:i w:val="0"/>
                                <w:strike w:val="0"/>
                                <w:color w:val="333333"/>
                                <w:spacing w:val="0"/>
                                <w:u w:val="none"/>
                              </w:rPr>
                              <w:t>消极：8.3%</w:t>
                            </w:r>
                          </w:p>
                          <w:p w14:paraId="288A0FD8">
                            <w:pPr>
                              <w:snapToGrid/>
                              <w:spacing w:line="240" w:lineRule="auto"/>
                            </w:pPr>
                          </w:p>
                          <w:p w14:paraId="4B8266C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qgnsf1" o:spid="_x0000_s1026" o:spt="202" type="#_x0000_t202" style="position:absolute;left:0pt;margin-left:344.5pt;margin-top:17.85pt;height:127.5pt;width:130pt;z-index:251694080;mso-width-relative:page;mso-height-relative:page;" fillcolor="#FFFFFF [3201]" filled="t" stroked="t" coordsize="21600,21600" o:gfxdata="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HDqyrZAAAACgEAAA8AAAAAAAAAAQAgAAAAIgAAAGRycy9kb3ducmV2LnhtbFBLAQIUABQAAAAI&#10;AIdO4kAFK0VxXgIAAMAEAAAOAAAAAAAAAAEAIAAAACgBAABkcnMvZTJvRG9jLnhtbFBLBQYAAAAA&#10;BgAGAFkBAAD4BQAAAAA=&#10;">
                <v:fill on="t" focussize="0,0"/>
                <v:stroke color="#000000" joinstyle="round"/>
                <v:imagedata o:title=""/>
                <o:lock v:ext="edit" aspectratio="f"/>
                <v:textbox>
                  <w:txbxContent>
                    <w:p w14:paraId="594A4343">
                      <w:pPr>
                        <w:snapToGrid/>
                        <w:spacing w:line="240" w:lineRule="auto"/>
                      </w:pPr>
                      <w:r>
                        <w:rPr>
                          <w:i w:val="0"/>
                          <w:strike w:val="0"/>
                          <w:color w:val="333333"/>
                          <w:spacing w:val="0"/>
                          <w:u w:val="none"/>
                        </w:rPr>
                        <w:t>弹幕情感分布：</w:t>
                      </w:r>
                    </w:p>
                    <w:p w14:paraId="38960DD0">
                      <w:pPr>
                        <w:snapToGrid/>
                        <w:spacing w:line="240" w:lineRule="auto"/>
                      </w:pPr>
                    </w:p>
                    <w:p w14:paraId="289463A6">
                      <w:pPr>
                        <w:snapToGrid/>
                        <w:spacing w:line="240" w:lineRule="auto"/>
                      </w:pPr>
                      <w:r>
                        <w:rPr>
                          <w:i w:val="0"/>
                          <w:strike w:val="0"/>
                          <w:color w:val="333333"/>
                          <w:spacing w:val="0"/>
                          <w:u w:val="none"/>
                        </w:rPr>
                        <w:t>积极：66.7%（⬆+13.9%）</w:t>
                      </w:r>
                    </w:p>
                    <w:p w14:paraId="662657EB">
                      <w:pPr>
                        <w:snapToGrid/>
                        <w:spacing w:line="240" w:lineRule="auto"/>
                      </w:pPr>
                    </w:p>
                    <w:p w14:paraId="4975FDA1">
                      <w:pPr>
                        <w:snapToGrid/>
                        <w:spacing w:line="240" w:lineRule="auto"/>
                      </w:pPr>
                      <w:r>
                        <w:rPr>
                          <w:i w:val="0"/>
                          <w:strike w:val="0"/>
                          <w:color w:val="333333"/>
                          <w:spacing w:val="0"/>
                          <w:u w:val="none"/>
                        </w:rPr>
                        <w:t>中性：25.0%（⬆+8.3%）</w:t>
                      </w:r>
                    </w:p>
                    <w:p w14:paraId="1C79FC49">
                      <w:pPr>
                        <w:snapToGrid/>
                        <w:spacing w:line="240" w:lineRule="auto"/>
                      </w:pPr>
                    </w:p>
                    <w:p w14:paraId="145F4D5A">
                      <w:pPr>
                        <w:snapToGrid/>
                        <w:spacing w:line="240" w:lineRule="auto"/>
                      </w:pPr>
                      <w:r>
                        <w:rPr>
                          <w:i w:val="0"/>
                          <w:strike w:val="0"/>
                          <w:color w:val="333333"/>
                          <w:spacing w:val="0"/>
                          <w:u w:val="none"/>
                        </w:rPr>
                        <w:t>消极：8.3%</w:t>
                      </w:r>
                    </w:p>
                    <w:p w14:paraId="288A0FD8">
                      <w:pPr>
                        <w:snapToGrid/>
                        <w:spacing w:line="240" w:lineRule="auto"/>
                      </w:pPr>
                    </w:p>
                    <w:p w14:paraId="4B8266CB"/>
                  </w:txbxContent>
                </v:textbox>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2660650</wp:posOffset>
                </wp:positionH>
                <wp:positionV relativeFrom="paragraph">
                  <wp:posOffset>242570</wp:posOffset>
                </wp:positionV>
                <wp:extent cx="1730375" cy="1603375"/>
                <wp:effectExtent l="0" t="0" r="0" b="0"/>
                <wp:wrapNone/>
                <wp:docPr id="242" name="文本框 rxtque"/>
                <wp:cNvGraphicFramePr/>
                <a:graphic xmlns:a="http://schemas.openxmlformats.org/drawingml/2006/main">
                  <a:graphicData uri="http://schemas.microsoft.com/office/word/2010/wordprocessingShape">
                    <wps:wsp>
                      <wps:cNvSpPr txBox="1"/>
                      <wps:spPr>
                        <a:xfrm>
                          <a:off x="0" y="0"/>
                          <a:ext cx="1730375" cy="1603375"/>
                        </a:xfrm>
                        <a:prstGeom prst="rect">
                          <a:avLst/>
                        </a:prstGeom>
                        <a:solidFill>
                          <a:schemeClr val="lt1"/>
                        </a:solidFill>
                        <a:ln w="9525">
                          <a:solidFill>
                            <a:srgbClr val="000000"/>
                          </a:solidFill>
                        </a:ln>
                      </wps:spPr>
                      <wps:txbx>
                        <w:txbxContent>
                          <w:p w14:paraId="6AD57799">
                            <w:pPr>
                              <w:snapToGrid/>
                              <w:spacing w:line="240" w:lineRule="auto"/>
                            </w:pPr>
                            <w:r>
                              <w:rPr>
                                <w:i w:val="0"/>
                                <w:strike w:val="0"/>
                                <w:color w:val="333333"/>
                                <w:spacing w:val="0"/>
                                <w:u w:val="none"/>
                              </w:rPr>
                              <w:t>台词情感分布：</w:t>
                            </w:r>
                          </w:p>
                          <w:p w14:paraId="60F7A504">
                            <w:pPr>
                              <w:snapToGrid/>
                              <w:spacing w:line="240" w:lineRule="auto"/>
                            </w:pPr>
                          </w:p>
                          <w:p w14:paraId="715D8015">
                            <w:pPr>
                              <w:snapToGrid/>
                              <w:spacing w:line="240" w:lineRule="auto"/>
                            </w:pPr>
                            <w:r>
                              <w:rPr>
                                <w:i w:val="0"/>
                                <w:strike w:val="0"/>
                                <w:color w:val="333333"/>
                                <w:spacing w:val="0"/>
                                <w:u w:val="none"/>
                              </w:rPr>
                              <w:t>积极：52.8%</w:t>
                            </w:r>
                          </w:p>
                          <w:p w14:paraId="043D2948">
                            <w:pPr>
                              <w:snapToGrid/>
                              <w:spacing w:line="240" w:lineRule="auto"/>
                            </w:pPr>
                          </w:p>
                          <w:p w14:paraId="35CCFD83">
                            <w:pPr>
                              <w:snapToGrid/>
                              <w:spacing w:line="240" w:lineRule="auto"/>
                            </w:pPr>
                            <w:r>
                              <w:rPr>
                                <w:i w:val="0"/>
                                <w:strike w:val="0"/>
                                <w:color w:val="333333"/>
                                <w:spacing w:val="0"/>
                                <w:u w:val="none"/>
                              </w:rPr>
                              <w:t>中性：16.7%</w:t>
                            </w:r>
                          </w:p>
                          <w:p w14:paraId="66D4354F">
                            <w:pPr>
                              <w:snapToGrid/>
                              <w:spacing w:line="240" w:lineRule="auto"/>
                            </w:pPr>
                          </w:p>
                          <w:p w14:paraId="14FAD3D3">
                            <w:r>
                              <w:rPr>
                                <w:i w:val="0"/>
                                <w:strike w:val="0"/>
                                <w:color w:val="333333"/>
                                <w:spacing w:val="0"/>
                                <w:u w:val="none"/>
                              </w:rPr>
                              <w:t>消极：30.5%（⬆+22.2%）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rxtque" o:spid="_x0000_s1026" o:spt="202" type="#_x0000_t202" style="position:absolute;left:0pt;margin-left:209.5pt;margin-top:19.1pt;height:126.25pt;width:136.25pt;z-index:251693056;mso-width-relative:page;mso-height-relative:page;" fillcolor="#FFFFFF [3201]" filled="t" stroked="t" coordsize="21600,21600" o:gfxdata="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0&#10;nMJJ2gAAAAoBAAAPAAAAAAAAAAEAIAAAACIAAABkcnMvZG93bnJldi54bWxQSwECFAAUAAAACACH&#10;TuJAy/DWNlsCAADABAAADgAAAAAAAAABACAAAAApAQAAZHJzL2Uyb0RvYy54bWxQSwUGAAAAAAYA&#10;BgBZAQAA9gUAAAAA&#10;">
                <v:fill on="t" focussize="0,0"/>
                <v:stroke color="#000000" joinstyle="round"/>
                <v:imagedata o:title=""/>
                <o:lock v:ext="edit" aspectratio="f"/>
                <v:textbox>
                  <w:txbxContent>
                    <w:p w14:paraId="6AD57799">
                      <w:pPr>
                        <w:snapToGrid/>
                        <w:spacing w:line="240" w:lineRule="auto"/>
                      </w:pPr>
                      <w:r>
                        <w:rPr>
                          <w:i w:val="0"/>
                          <w:strike w:val="0"/>
                          <w:color w:val="333333"/>
                          <w:spacing w:val="0"/>
                          <w:u w:val="none"/>
                        </w:rPr>
                        <w:t>台词情感分布：</w:t>
                      </w:r>
                    </w:p>
                    <w:p w14:paraId="60F7A504">
                      <w:pPr>
                        <w:snapToGrid/>
                        <w:spacing w:line="240" w:lineRule="auto"/>
                      </w:pPr>
                    </w:p>
                    <w:p w14:paraId="715D8015">
                      <w:pPr>
                        <w:snapToGrid/>
                        <w:spacing w:line="240" w:lineRule="auto"/>
                      </w:pPr>
                      <w:r>
                        <w:rPr>
                          <w:i w:val="0"/>
                          <w:strike w:val="0"/>
                          <w:color w:val="333333"/>
                          <w:spacing w:val="0"/>
                          <w:u w:val="none"/>
                        </w:rPr>
                        <w:t>积极：52.8%</w:t>
                      </w:r>
                    </w:p>
                    <w:p w14:paraId="043D2948">
                      <w:pPr>
                        <w:snapToGrid/>
                        <w:spacing w:line="240" w:lineRule="auto"/>
                      </w:pPr>
                    </w:p>
                    <w:p w14:paraId="35CCFD83">
                      <w:pPr>
                        <w:snapToGrid/>
                        <w:spacing w:line="240" w:lineRule="auto"/>
                      </w:pPr>
                      <w:r>
                        <w:rPr>
                          <w:i w:val="0"/>
                          <w:strike w:val="0"/>
                          <w:color w:val="333333"/>
                          <w:spacing w:val="0"/>
                          <w:u w:val="none"/>
                        </w:rPr>
                        <w:t>中性：16.7%</w:t>
                      </w:r>
                    </w:p>
                    <w:p w14:paraId="66D4354F">
                      <w:pPr>
                        <w:snapToGrid/>
                        <w:spacing w:line="240" w:lineRule="auto"/>
                      </w:pPr>
                    </w:p>
                    <w:p w14:paraId="14FAD3D3">
                      <w:r>
                        <w:rPr>
                          <w:i w:val="0"/>
                          <w:strike w:val="0"/>
                          <w:color w:val="333333"/>
                          <w:spacing w:val="0"/>
                          <w:u w:val="none"/>
                        </w:rPr>
                        <w:t>消极：30.5%（⬆+22.2%）</w:t>
                      </w:r>
                    </w:p>
                  </w:txbxContent>
                </v:textbox>
              </v:shape>
            </w:pict>
          </mc:Fallback>
        </mc:AlternateContent>
      </w:r>
      <w:r>
        <w:rPr>
          <w:rFonts w:ascii="宋体" w:hAnsi="宋体" w:eastAsia="宋体" w:cs="宋体"/>
          <w:sz w:val="24"/>
        </w:rPr>
        <w:t>情节九：“皇后杀了皇后”纯元皇后死亡真相揭晓</w:t>
      </w:r>
    </w:p>
    <w:p w14:paraId="06245EEE">
      <w:r>
        <w:drawing>
          <wp:inline distT="0" distB="0" distL="0" distR="0">
            <wp:extent cx="1209675" cy="1285875"/>
            <wp:effectExtent l="0" t="0" r="0" b="0"/>
            <wp:docPr id="244" name="picture" descr="descript"/>
            <wp:cNvGraphicFramePr/>
            <a:graphic xmlns:a="http://schemas.openxmlformats.org/drawingml/2006/main">
              <a:graphicData uri="http://schemas.openxmlformats.org/drawingml/2006/picture">
                <pic:pic xmlns:pic="http://schemas.openxmlformats.org/drawingml/2006/picture">
                  <pic:nvPicPr>
                    <pic:cNvPr id="244" name="picture" descr="descript"/>
                    <pic:cNvPicPr/>
                  </pic:nvPicPr>
                  <pic:blipFill>
                    <a:blip r:embed="rId61"/>
                    <a:stretch>
                      <a:fillRect/>
                    </a:stretch>
                  </pic:blipFill>
                  <pic:spPr>
                    <a:xfrm>
                      <a:off x="0" y="0"/>
                      <a:ext cx="1209675" cy="1285875"/>
                    </a:xfrm>
                    <a:prstGeom prst="rect">
                      <a:avLst/>
                    </a:prstGeom>
                  </pic:spPr>
                </pic:pic>
              </a:graphicData>
            </a:graphic>
          </wp:inline>
        </w:drawing>
      </w:r>
      <w:r>
        <w:drawing>
          <wp:inline distT="0" distB="0" distL="0" distR="0">
            <wp:extent cx="1266825" cy="1238250"/>
            <wp:effectExtent l="0" t="0" r="0" b="0"/>
            <wp:docPr id="247" name="picture" descr="descript"/>
            <wp:cNvGraphicFramePr/>
            <a:graphic xmlns:a="http://schemas.openxmlformats.org/drawingml/2006/main">
              <a:graphicData uri="http://schemas.openxmlformats.org/drawingml/2006/picture">
                <pic:pic xmlns:pic="http://schemas.openxmlformats.org/drawingml/2006/picture">
                  <pic:nvPicPr>
                    <pic:cNvPr id="247" name="picture" descr="descript"/>
                    <pic:cNvPicPr/>
                  </pic:nvPicPr>
                  <pic:blipFill>
                    <a:blip r:embed="rId62"/>
                    <a:stretch>
                      <a:fillRect/>
                    </a:stretch>
                  </pic:blipFill>
                  <pic:spPr>
                    <a:xfrm>
                      <a:off x="0" y="0"/>
                      <a:ext cx="1266825" cy="1238250"/>
                    </a:xfrm>
                    <a:prstGeom prst="rect">
                      <a:avLst/>
                    </a:prstGeom>
                  </pic:spPr>
                </pic:pic>
              </a:graphicData>
            </a:graphic>
          </wp:inline>
        </w:drawing>
      </w:r>
    </w:p>
    <w:p w14:paraId="3117F72F">
      <w:r>
        <mc:AlternateContent>
          <mc:Choice Requires="wps">
            <w:drawing>
              <wp:anchor distT="0" distB="0" distL="114300" distR="114300" simplePos="0" relativeHeight="251696128" behindDoc="0" locked="0" layoutInCell="1" allowOverlap="1">
                <wp:simplePos x="0" y="0"/>
                <wp:positionH relativeFrom="column">
                  <wp:posOffset>130175</wp:posOffset>
                </wp:positionH>
                <wp:positionV relativeFrom="paragraph">
                  <wp:posOffset>297180</wp:posOffset>
                </wp:positionV>
                <wp:extent cx="5200650" cy="1854200"/>
                <wp:effectExtent l="0" t="0" r="0" b="0"/>
                <wp:wrapNone/>
                <wp:docPr id="250" name="文本框 hvo73s"/>
                <wp:cNvGraphicFramePr/>
                <a:graphic xmlns:a="http://schemas.openxmlformats.org/drawingml/2006/main">
                  <a:graphicData uri="http://schemas.microsoft.com/office/word/2010/wordprocessingShape">
                    <wps:wsp>
                      <wps:cNvSpPr txBox="1"/>
                      <wps:spPr>
                        <a:xfrm>
                          <a:off x="0" y="0"/>
                          <a:ext cx="5200650" cy="1854200"/>
                        </a:xfrm>
                        <a:prstGeom prst="rect">
                          <a:avLst/>
                        </a:prstGeom>
                        <a:noFill/>
                        <a:ln w="9525">
                          <a:noFill/>
                        </a:ln>
                      </wps:spPr>
                      <wps:txbx>
                        <w:txbxContent>
                          <w:p w14:paraId="658ACAA9">
                            <w:pPr>
                              <w:snapToGrid/>
                              <w:spacing w:line="240" w:lineRule="auto"/>
                            </w:pPr>
                            <w:r>
                              <w:rPr>
                                <w:i w:val="0"/>
                                <w:strike w:val="0"/>
                                <w:color w:val="333333"/>
                                <w:spacing w:val="0"/>
                                <w:u w:val="none"/>
                              </w:rPr>
                              <w:t>结论：</w:t>
                            </w:r>
                          </w:p>
                          <w:p w14:paraId="75603CBC">
                            <w:pPr>
                              <w:snapToGrid/>
                              <w:spacing w:line="240" w:lineRule="auto"/>
                            </w:pPr>
                            <w:r>
                              <w:rPr>
                                <w:i w:val="0"/>
                                <w:strike w:val="0"/>
                                <w:color w:val="333333"/>
                                <w:spacing w:val="0"/>
                                <w:u w:val="none"/>
                              </w:rPr>
                              <w:t xml:space="preserve">        通过对九个情节的台词与弹幕情感对比分析，可以发现《甄嬛传》的情感传播呈现出“剧中克制、剧外丰沛”的鲜明特征。角色</w:t>
                            </w:r>
                            <w:r>
                              <w:rPr>
                                <w:b/>
                                <w:i w:val="0"/>
                                <w:strike w:val="0"/>
                                <w:color w:val="333333"/>
                                <w:spacing w:val="0"/>
                                <w:u w:val="none"/>
                              </w:rPr>
                              <w:t>台词</w:t>
                            </w:r>
                            <w:r>
                              <w:rPr>
                                <w:i w:val="0"/>
                                <w:strike w:val="0"/>
                                <w:color w:val="333333"/>
                                <w:spacing w:val="0"/>
                                <w:u w:val="none"/>
                              </w:rPr>
                              <w:t>普遍</w:t>
                            </w:r>
                            <w:r>
                              <w:rPr>
                                <w:b/>
                                <w:i w:val="0"/>
                                <w:strike w:val="0"/>
                                <w:color w:val="333333"/>
                                <w:spacing w:val="0"/>
                                <w:u w:val="none"/>
                              </w:rPr>
                              <w:t>保持情感克制</w:t>
                            </w:r>
                            <w:r>
                              <w:rPr>
                                <w:i w:val="0"/>
                                <w:strike w:val="0"/>
                                <w:color w:val="333333"/>
                                <w:spacing w:val="0"/>
                                <w:u w:val="none"/>
                              </w:rPr>
                              <w:t>，以中性叙述为主；而</w:t>
                            </w:r>
                            <w:r>
                              <w:rPr>
                                <w:b/>
                                <w:i w:val="0"/>
                                <w:strike w:val="0"/>
                                <w:color w:val="333333"/>
                                <w:spacing w:val="0"/>
                                <w:u w:val="none"/>
                              </w:rPr>
                              <w:t>弹幕</w:t>
                            </w:r>
                            <w:r>
                              <w:rPr>
                                <w:i w:val="0"/>
                                <w:strike w:val="0"/>
                                <w:color w:val="333333"/>
                                <w:spacing w:val="0"/>
                                <w:u w:val="none"/>
                              </w:rPr>
                              <w:t>则展现出</w:t>
                            </w:r>
                            <w:r>
                              <w:rPr>
                                <w:b/>
                                <w:i w:val="0"/>
                                <w:strike w:val="0"/>
                                <w:color w:val="333333"/>
                                <w:spacing w:val="0"/>
                                <w:u w:val="none"/>
                              </w:rPr>
                              <w:t>观众强烈的代入感与共情力</w:t>
                            </w:r>
                            <w:r>
                              <w:rPr>
                                <w:i w:val="0"/>
                                <w:strike w:val="0"/>
                                <w:color w:val="333333"/>
                                <w:spacing w:val="0"/>
                                <w:u w:val="none"/>
                              </w:rPr>
                              <w:t>，积极与消极情绪均显著高于台词。</w:t>
                            </w:r>
                          </w:p>
                          <w:p w14:paraId="13759B1E">
                            <w:pPr>
                              <w:snapToGrid/>
                              <w:spacing w:line="240" w:lineRule="auto"/>
                            </w:pPr>
                            <w:r>
                              <w:rPr>
                                <w:i w:val="0"/>
                                <w:strike w:val="0"/>
                                <w:color w:val="333333"/>
                                <w:spacing w:val="0"/>
                                <w:u w:val="none"/>
                              </w:rPr>
                              <w:t xml:space="preserve">        尤其值得注意的是，在甄嬛受辱离宫、真相揭晓等关键转折处，弹幕往往以更高的积极情绪予以回应，体现出观众对角色成长与正义彰显的深度认同。这打破了“宫斗剧即压抑黑暗”的刻板印象，转而构建出一种集体式、参与式、甚至带有治愈性的观剧体验</w:t>
                            </w:r>
                            <w:r>
                              <w:rPr>
                                <w:rFonts w:hint="eastAsia"/>
                                <w:i w:val="0"/>
                                <w:strike w:val="0"/>
                                <w:color w:val="333333"/>
                                <w:spacing w:val="0"/>
                                <w:u w:val="none"/>
                              </w:rPr>
                              <w:t>，</w:t>
                            </w:r>
                            <w:r>
                              <w:rPr>
                                <w:i w:val="0"/>
                                <w:strike w:val="0"/>
                                <w:color w:val="333333"/>
                                <w:spacing w:val="0"/>
                                <w:u w:val="none"/>
                              </w:rPr>
                              <w:t>这正是</w:t>
                            </w:r>
                            <w:r>
                              <w:rPr>
                                <w:rFonts w:hint="eastAsia"/>
                                <w:i w:val="0"/>
                                <w:strike w:val="0"/>
                                <w:color w:val="333333"/>
                                <w:spacing w:val="0"/>
                                <w:u w:val="none"/>
                              </w:rPr>
                              <w:t>甄嬛传</w:t>
                            </w:r>
                            <w:r>
                              <w:rPr>
                                <w:i w:val="0"/>
                                <w:strike w:val="0"/>
                                <w:color w:val="333333"/>
                                <w:spacing w:val="0"/>
                                <w:u w:val="none"/>
                              </w:rPr>
                              <w:t>能够超越剧情本身、形成文化现象的情感基础。</w:t>
                            </w:r>
                          </w:p>
                          <w:p w14:paraId="4C5B489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hvo73s" o:spid="_x0000_s1026" o:spt="202" type="#_x0000_t202" style="position:absolute;left:0pt;margin-left:10.25pt;margin-top:23.4pt;height:146pt;width:409.5pt;z-index:251696128;mso-width-relative:page;mso-height-relative:page;" filled="f" stroked="f" coordsize="21600,21600" o:gfxdata="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fJ/xZtcAAAAJAQAADwAAAAAAAAABACAAAAAiAAAAZHJz&#10;L2Rvd25yZXYueG1sUEsBAhQAFAAAAAgAh07iQGlxG0Y+AgAAbgQAAA4AAAAAAAAAAQAgAAAAJgEA&#10;AGRycy9lMm9Eb2MueG1sUEsFBgAAAAAGAAYAWQEAANYFAAAAAA==&#10;">
                <v:fill on="f" focussize="0,0"/>
                <v:stroke on="f"/>
                <v:imagedata o:title=""/>
                <o:lock v:ext="edit" aspectratio="f"/>
                <v:textbox>
                  <w:txbxContent>
                    <w:p w14:paraId="658ACAA9">
                      <w:pPr>
                        <w:snapToGrid/>
                        <w:spacing w:line="240" w:lineRule="auto"/>
                      </w:pPr>
                      <w:r>
                        <w:rPr>
                          <w:i w:val="0"/>
                          <w:strike w:val="0"/>
                          <w:color w:val="333333"/>
                          <w:spacing w:val="0"/>
                          <w:u w:val="none"/>
                        </w:rPr>
                        <w:t>结论：</w:t>
                      </w:r>
                    </w:p>
                    <w:p w14:paraId="75603CBC">
                      <w:pPr>
                        <w:snapToGrid/>
                        <w:spacing w:line="240" w:lineRule="auto"/>
                      </w:pPr>
                      <w:r>
                        <w:rPr>
                          <w:i w:val="0"/>
                          <w:strike w:val="0"/>
                          <w:color w:val="333333"/>
                          <w:spacing w:val="0"/>
                          <w:u w:val="none"/>
                        </w:rPr>
                        <w:t xml:space="preserve">        通过对九个情节的台词与弹幕情感对比分析，可以发现《甄嬛传》的情感传播呈现出“剧中克制、剧外丰沛”的鲜明特征。角色</w:t>
                      </w:r>
                      <w:r>
                        <w:rPr>
                          <w:b/>
                          <w:i w:val="0"/>
                          <w:strike w:val="0"/>
                          <w:color w:val="333333"/>
                          <w:spacing w:val="0"/>
                          <w:u w:val="none"/>
                        </w:rPr>
                        <w:t>台词</w:t>
                      </w:r>
                      <w:r>
                        <w:rPr>
                          <w:i w:val="0"/>
                          <w:strike w:val="0"/>
                          <w:color w:val="333333"/>
                          <w:spacing w:val="0"/>
                          <w:u w:val="none"/>
                        </w:rPr>
                        <w:t>普遍</w:t>
                      </w:r>
                      <w:r>
                        <w:rPr>
                          <w:b/>
                          <w:i w:val="0"/>
                          <w:strike w:val="0"/>
                          <w:color w:val="333333"/>
                          <w:spacing w:val="0"/>
                          <w:u w:val="none"/>
                        </w:rPr>
                        <w:t>保持情感克制</w:t>
                      </w:r>
                      <w:r>
                        <w:rPr>
                          <w:i w:val="0"/>
                          <w:strike w:val="0"/>
                          <w:color w:val="333333"/>
                          <w:spacing w:val="0"/>
                          <w:u w:val="none"/>
                        </w:rPr>
                        <w:t>，以中性叙述为主；而</w:t>
                      </w:r>
                      <w:r>
                        <w:rPr>
                          <w:b/>
                          <w:i w:val="0"/>
                          <w:strike w:val="0"/>
                          <w:color w:val="333333"/>
                          <w:spacing w:val="0"/>
                          <w:u w:val="none"/>
                        </w:rPr>
                        <w:t>弹幕</w:t>
                      </w:r>
                      <w:r>
                        <w:rPr>
                          <w:i w:val="0"/>
                          <w:strike w:val="0"/>
                          <w:color w:val="333333"/>
                          <w:spacing w:val="0"/>
                          <w:u w:val="none"/>
                        </w:rPr>
                        <w:t>则展现出</w:t>
                      </w:r>
                      <w:r>
                        <w:rPr>
                          <w:b/>
                          <w:i w:val="0"/>
                          <w:strike w:val="0"/>
                          <w:color w:val="333333"/>
                          <w:spacing w:val="0"/>
                          <w:u w:val="none"/>
                        </w:rPr>
                        <w:t>观众强烈的代入感与共情力</w:t>
                      </w:r>
                      <w:r>
                        <w:rPr>
                          <w:i w:val="0"/>
                          <w:strike w:val="0"/>
                          <w:color w:val="333333"/>
                          <w:spacing w:val="0"/>
                          <w:u w:val="none"/>
                        </w:rPr>
                        <w:t>，积极与消极情绪均显著高于台词。</w:t>
                      </w:r>
                    </w:p>
                    <w:p w14:paraId="13759B1E">
                      <w:pPr>
                        <w:snapToGrid/>
                        <w:spacing w:line="240" w:lineRule="auto"/>
                      </w:pPr>
                      <w:r>
                        <w:rPr>
                          <w:i w:val="0"/>
                          <w:strike w:val="0"/>
                          <w:color w:val="333333"/>
                          <w:spacing w:val="0"/>
                          <w:u w:val="none"/>
                        </w:rPr>
                        <w:t xml:space="preserve">        尤其值得注意的是，在甄嬛受辱离宫、真相揭晓等关键转折处，弹幕往往以更高的积极情绪予以回应，体现出观众对角色成长与正义彰显的深度认同。这打破了“宫斗剧即压抑黑暗”的刻板印象，转而构建出一种集体式、参与式、甚至带有治愈性的观剧体验</w:t>
                      </w:r>
                      <w:r>
                        <w:rPr>
                          <w:rFonts w:hint="eastAsia"/>
                          <w:i w:val="0"/>
                          <w:strike w:val="0"/>
                          <w:color w:val="333333"/>
                          <w:spacing w:val="0"/>
                          <w:u w:val="none"/>
                        </w:rPr>
                        <w:t>，</w:t>
                      </w:r>
                      <w:r>
                        <w:rPr>
                          <w:i w:val="0"/>
                          <w:strike w:val="0"/>
                          <w:color w:val="333333"/>
                          <w:spacing w:val="0"/>
                          <w:u w:val="none"/>
                        </w:rPr>
                        <w:t>这正是</w:t>
                      </w:r>
                      <w:r>
                        <w:rPr>
                          <w:rFonts w:hint="eastAsia"/>
                          <w:i w:val="0"/>
                          <w:strike w:val="0"/>
                          <w:color w:val="333333"/>
                          <w:spacing w:val="0"/>
                          <w:u w:val="none"/>
                        </w:rPr>
                        <w:t>甄嬛传</w:t>
                      </w:r>
                      <w:r>
                        <w:rPr>
                          <w:i w:val="0"/>
                          <w:strike w:val="0"/>
                          <w:color w:val="333333"/>
                          <w:spacing w:val="0"/>
                          <w:u w:val="none"/>
                        </w:rPr>
                        <w:t>能够超越剧情本身、形成文化现象的情感基础。</w:t>
                      </w:r>
                    </w:p>
                    <w:p w14:paraId="4C5B4897"/>
                  </w:txbxContent>
                </v:textbox>
              </v:shape>
            </w:pict>
          </mc:Fallback>
        </mc:AlternateContent>
      </w:r>
    </w:p>
    <w:p w14:paraId="41A612E3">
      <w:r>
        <mc:AlternateContent>
          <mc:Choice Requires="wps">
            <w:drawing>
              <wp:anchor distT="0" distB="0" distL="0" distR="0" simplePos="0" relativeHeight="251695104" behindDoc="0" locked="0" layoutInCell="1" allowOverlap="1">
                <wp:simplePos x="0" y="0"/>
                <wp:positionH relativeFrom="column">
                  <wp:posOffset>-53340</wp:posOffset>
                </wp:positionH>
                <wp:positionV relativeFrom="paragraph">
                  <wp:posOffset>11430</wp:posOffset>
                </wp:positionV>
                <wp:extent cx="5476875" cy="1979930"/>
                <wp:effectExtent l="0" t="0" r="0" b="0"/>
                <wp:wrapNone/>
                <wp:docPr id="252" name="形状 znny8d"/>
                <wp:cNvGraphicFramePr/>
                <a:graphic xmlns:a="http://schemas.openxmlformats.org/drawingml/2006/main">
                  <a:graphicData uri="http://schemas.microsoft.com/office/word/2010/wordprocessingShape">
                    <wps:wsp>
                      <wps:cNvSpPr/>
                      <wps:spPr>
                        <a:xfrm>
                          <a:off x="0" y="0"/>
                          <a:ext cx="5476875" cy="1979613"/>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id="形状 znny8d" o:spid="_x0000_s1026" o:spt="2" style="position:absolute;left:0pt;margin-left:-4.2pt;margin-top:0.9pt;height:155.9pt;width:431.25pt;z-index:251695104;mso-width-relative:page;mso-height-relative:page;" filled="f" stroked="t" coordsize="21600,21600" arcsize="0.166666666666667" o:gfxdata="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MCvSg/XAAAACAEAAA8AAAAA&#10;AAAAAQAgAAAAIgAAAGRycy9kb3ducmV2LnhtbFBLAQIUABQAAAAIAIdO4kCXM7O7hwIAAPcEAAAO&#10;AAAAAAAAAAEAIAAAACYBAABkcnMvZTJvRG9jLnhtbFBLBQYAAAAABgAGAFkBAAAfBgAAAAA=&#10;">
                <v:fill on="f" focussize="0,0"/>
                <v:stroke weight="1pt" color="#172C51 [3204]" miterlimit="8" joinstyle="miter"/>
                <v:imagedata o:title=""/>
                <o:lock v:ext="edit" aspectratio="f"/>
              </v:roundrect>
            </w:pict>
          </mc:Fallback>
        </mc:AlternateContent>
      </w:r>
    </w:p>
    <w:p w14:paraId="6064C34C"/>
    <w:p w14:paraId="5CF44BA4"/>
    <w:p w14:paraId="2A96FAE5"/>
    <w:p w14:paraId="3B62215C"/>
    <w:p w14:paraId="45589BDF"/>
    <w:p w14:paraId="02199DC6">
      <w:pPr>
        <w:pBdr>
          <w:bottom w:val="none" w:color="auto" w:sz="0" w:space="0"/>
        </w:pBdr>
      </w:pPr>
    </w:p>
    <w:p w14:paraId="656FF58A">
      <w:pPr>
        <w:pStyle w:val="5"/>
        <w:rPr>
          <w:rFonts w:hint="eastAsia" w:ascii="宋体" w:hAnsi="宋体" w:eastAsia="宋体" w:cs="宋体"/>
        </w:rPr>
      </w:pPr>
    </w:p>
    <w:p w14:paraId="5F0E53F5">
      <w:pPr>
        <w:pStyle w:val="5"/>
        <w:rPr>
          <w:rFonts w:hint="eastAsia" w:ascii="宋体" w:hAnsi="宋体" w:eastAsia="宋体" w:cs="宋体"/>
        </w:rPr>
      </w:pPr>
    </w:p>
    <w:p w14:paraId="2AB22C43">
      <w:pPr>
        <w:pStyle w:val="5"/>
        <w:rPr>
          <w:rFonts w:ascii="宋体" w:hAnsi="宋体" w:eastAsia="宋体" w:cs="宋体"/>
        </w:rPr>
      </w:pPr>
      <w:r>
        <w:rPr>
          <w:rFonts w:hint="eastAsia" w:ascii="宋体" w:hAnsi="宋体" w:eastAsia="宋体" w:cs="宋体"/>
        </w:rPr>
        <w:t>2.</w:t>
      </w:r>
      <w:r>
        <w:rPr>
          <w:rFonts w:ascii="宋体" w:hAnsi="宋体" w:eastAsia="宋体" w:cs="宋体"/>
        </w:rPr>
        <w:t>情感得分与趋势分析</w:t>
      </w:r>
    </w:p>
    <w:p w14:paraId="44C3758D">
      <w:pPr>
        <w:pStyle w:val="6"/>
        <w:rPr>
          <w:rFonts w:ascii="宋体" w:hAnsi="宋体" w:eastAsia="宋体" w:cs="宋体"/>
          <w:sz w:val="24"/>
        </w:rPr>
      </w:pPr>
      <w:r>
        <w:rPr>
          <w:rFonts w:ascii="宋体" w:hAnsi="宋体" w:eastAsia="宋体" w:cs="宋体"/>
          <w:sz w:val="24"/>
        </w:rPr>
        <w:t>情节一：甄嬛“逆风如解意”与皇上御花园初遇</w:t>
      </w:r>
    </w:p>
    <w:p w14:paraId="05ABE73F">
      <w:pPr>
        <w:pStyle w:val="7"/>
        <w:numPr>
          <w:ilvl w:val="0"/>
          <w:numId w:val="10"/>
        </w:numPr>
        <w:rPr>
          <w:rFonts w:ascii="宋体" w:hAnsi="宋体" w:eastAsia="宋体" w:cs="宋体"/>
          <w:sz w:val="24"/>
        </w:rPr>
      </w:pPr>
      <w:r>
        <w:rPr>
          <w:rFonts w:ascii="宋体" w:hAnsi="宋体" w:eastAsia="宋体" w:cs="宋体"/>
          <w:sz w:val="24"/>
        </w:rPr>
        <w:t>台词可视化解读：初入宫廷的“含蓄期待”：</w:t>
      </w:r>
    </w:p>
    <w:p w14:paraId="04B21B19">
      <w:pPr>
        <w:rPr>
          <w:rFonts w:ascii="宋体" w:hAnsi="宋体" w:eastAsia="宋体" w:cs="宋体"/>
          <w:sz w:val="24"/>
        </w:rPr>
      </w:pPr>
      <w:r>
        <w:rPr>
          <w:rFonts w:ascii="宋体" w:hAnsi="宋体" w:eastAsia="宋体" w:cs="宋体"/>
          <w:sz w:val="24"/>
        </w:rPr>
        <w:drawing>
          <wp:inline distT="0" distB="0" distL="0" distR="0">
            <wp:extent cx="1628775" cy="1609725"/>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4" name="picture" descr="descript"/>
                    <pic:cNvPicPr/>
                  </pic:nvPicPr>
                  <pic:blipFill>
                    <a:blip r:embed="rId63"/>
                    <a:srcRect/>
                    <a:stretch>
                      <a:fillRect/>
                    </a:stretch>
                  </pic:blipFill>
                  <pic:spPr>
                    <a:xfrm>
                      <a:off x="0" y="0"/>
                      <a:ext cx="1628775" cy="1609725"/>
                    </a:xfrm>
                    <a:prstGeom prst="rect">
                      <a:avLst/>
                    </a:prstGeom>
                  </pic:spPr>
                </pic:pic>
              </a:graphicData>
            </a:graphic>
          </wp:inline>
        </w:drawing>
      </w:r>
      <w:r>
        <w:rPr>
          <w:rFonts w:ascii="宋体" w:hAnsi="宋体" w:eastAsia="宋体" w:cs="宋体"/>
          <w:sz w:val="24"/>
        </w:rPr>
        <w:drawing>
          <wp:inline distT="0" distB="0" distL="0" distR="0">
            <wp:extent cx="3293110" cy="1616710"/>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7" name="picture" descr="descript"/>
                    <pic:cNvPicPr/>
                  </pic:nvPicPr>
                  <pic:blipFill>
                    <a:blip r:embed="rId64"/>
                    <a:stretch>
                      <a:fillRect/>
                    </a:stretch>
                  </pic:blipFill>
                  <pic:spPr>
                    <a:xfrm>
                      <a:off x="0" y="0"/>
                      <a:ext cx="3293110" cy="1617171"/>
                    </a:xfrm>
                    <a:prstGeom prst="rect">
                      <a:avLst/>
                    </a:prstGeom>
                  </pic:spPr>
                </pic:pic>
              </a:graphicData>
            </a:graphic>
          </wp:inline>
        </w:drawing>
      </w:r>
    </w:p>
    <w:p w14:paraId="3AD4505A">
      <w:pPr>
        <w:numPr>
          <w:ilvl w:val="0"/>
          <w:numId w:val="1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1C56808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439D236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佩儿、浣碧等侍女得分较高（&gt;0.7）</w:t>
      </w:r>
    </w:p>
    <w:p w14:paraId="1F0EE65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甄嬛、沈眉庄等主角居中（0.5-0.6）</w:t>
      </w:r>
    </w:p>
    <w:p w14:paraId="6B424C6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皇帝、皇后等权威人物得分相对较低</w:t>
      </w:r>
    </w:p>
    <w:p w14:paraId="357FAD9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解读：这反映了权力阶层的情感克制与底层人物的情感外放之间的微妙对比。侍女们的情感表达更为直接，而身处权力中心的人物则需保持情感管理的谨慎性。</w:t>
      </w:r>
    </w:p>
    <w:p w14:paraId="3F6438C6">
      <w:pPr>
        <w:numPr>
          <w:ilvl w:val="0"/>
          <w:numId w:val="1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54715CF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249E08C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“小主”、“皇上”、“宫中” → 身份与空间定位</w:t>
      </w:r>
    </w:p>
    <w:p w14:paraId="2FD5B8C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“看看”、“什么”、“哪里” → 好奇与探索</w:t>
      </w:r>
    </w:p>
    <w:p w14:paraId="63DD916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“梅花”、“好看” → 审美与意境</w:t>
      </w:r>
    </w:p>
    <w:p w14:paraId="2A29BF9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整体呈现：这一阶段的台词核心围绕身份认知、环境适应、审美体验展开，情感基调积极而含蓄。</w:t>
      </w:r>
    </w:p>
    <w:p w14:paraId="317AF07E">
      <w:pPr>
        <w:pStyle w:val="7"/>
        <w:numPr>
          <w:ilvl w:val="0"/>
          <w:numId w:val="10"/>
        </w:numPr>
        <w:rPr>
          <w:rFonts w:ascii="宋体" w:hAnsi="宋体" w:eastAsia="宋体" w:cs="宋体"/>
          <w:sz w:val="24"/>
        </w:rPr>
      </w:pPr>
      <w:r>
        <w:rPr>
          <w:rFonts w:ascii="宋体" w:hAnsi="宋体" w:eastAsia="宋体" w:cs="宋体"/>
          <w:sz w:val="24"/>
        </w:rPr>
        <w:t>弹幕可视化解读：观众的“浪漫滤镜”与情感参与</w:t>
      </w:r>
    </w:p>
    <w:p w14:paraId="235E1473">
      <w:pPr>
        <w:rPr>
          <w:rFonts w:ascii="宋体" w:hAnsi="宋体" w:eastAsia="宋体" w:cs="宋体"/>
          <w:sz w:val="24"/>
        </w:rPr>
      </w:pPr>
      <w:r>
        <w:rPr>
          <w:rFonts w:ascii="宋体" w:hAnsi="宋体" w:eastAsia="宋体" w:cs="宋体"/>
          <w:sz w:val="24"/>
        </w:rPr>
        <w:drawing>
          <wp:inline distT="0" distB="0" distL="0" distR="0">
            <wp:extent cx="3152775" cy="1257300"/>
            <wp:effectExtent l="0" t="0" r="0" b="0"/>
            <wp:docPr id="260" name="picture" descr="descript"/>
            <wp:cNvGraphicFramePr/>
            <a:graphic xmlns:a="http://schemas.openxmlformats.org/drawingml/2006/main">
              <a:graphicData uri="http://schemas.openxmlformats.org/drawingml/2006/picture">
                <pic:pic xmlns:pic="http://schemas.openxmlformats.org/drawingml/2006/picture">
                  <pic:nvPicPr>
                    <pic:cNvPr id="260" name="picture" descr="descript"/>
                    <pic:cNvPicPr/>
                  </pic:nvPicPr>
                  <pic:blipFill>
                    <a:blip r:embed="rId65"/>
                    <a:stretch>
                      <a:fillRect/>
                    </a:stretch>
                  </pic:blipFill>
                  <pic:spPr>
                    <a:xfrm>
                      <a:off x="0" y="0"/>
                      <a:ext cx="3152775" cy="1257300"/>
                    </a:xfrm>
                    <a:prstGeom prst="rect">
                      <a:avLst/>
                    </a:prstGeom>
                  </pic:spPr>
                </pic:pic>
              </a:graphicData>
            </a:graphic>
          </wp:inline>
        </w:drawing>
      </w:r>
    </w:p>
    <w:p w14:paraId="5045952B">
      <w:pPr>
        <w:rPr>
          <w:rFonts w:ascii="宋体" w:hAnsi="宋体" w:eastAsia="宋体" w:cs="宋体"/>
          <w:sz w:val="24"/>
        </w:rPr>
      </w:pPr>
      <w:r>
        <w:rPr>
          <w:rFonts w:ascii="宋体" w:hAnsi="宋体" w:eastAsia="宋体" w:cs="宋体"/>
          <w:sz w:val="24"/>
        </w:rPr>
        <w:drawing>
          <wp:inline distT="0" distB="0" distL="0" distR="0">
            <wp:extent cx="5274310" cy="1702435"/>
            <wp:effectExtent l="0" t="0" r="0" b="0"/>
            <wp:docPr id="263" name="picture" descr="descript"/>
            <wp:cNvGraphicFramePr/>
            <a:graphic xmlns:a="http://schemas.openxmlformats.org/drawingml/2006/main">
              <a:graphicData uri="http://schemas.openxmlformats.org/drawingml/2006/picture">
                <pic:pic xmlns:pic="http://schemas.openxmlformats.org/drawingml/2006/picture">
                  <pic:nvPicPr>
                    <pic:cNvPr id="263" name="picture" descr="descript"/>
                    <pic:cNvPicPr/>
                  </pic:nvPicPr>
                  <pic:blipFill>
                    <a:blip r:embed="rId66"/>
                    <a:stretch>
                      <a:fillRect/>
                    </a:stretch>
                  </pic:blipFill>
                  <pic:spPr>
                    <a:xfrm>
                      <a:off x="0" y="0"/>
                      <a:ext cx="5274310" cy="1702668"/>
                    </a:xfrm>
                    <a:prstGeom prst="rect">
                      <a:avLst/>
                    </a:prstGeom>
                  </pic:spPr>
                </pic:pic>
              </a:graphicData>
            </a:graphic>
          </wp:inline>
        </w:drawing>
      </w:r>
    </w:p>
    <w:p w14:paraId="0B0C2B6F">
      <w:pPr>
        <w:numPr>
          <w:ilvl w:val="0"/>
          <w:numId w:val="1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2468F4F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1145AAD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高情感强度：聚集于0.7-0.9区间，形成密集弹幕流（对应峰值时刻）</w:t>
      </w:r>
    </w:p>
    <w:p w14:paraId="1F810B9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中情感强度：分布于0.4-0.6区间，构成弹幕主体基底</w:t>
      </w:r>
    </w:p>
    <w:p w14:paraId="692A086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低情感强度：零星分布于0.1-0.3区间，多为理性点评或背景补充</w:t>
      </w:r>
    </w:p>
    <w:p w14:paraId="01C8A5E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解读：这体现了弹幕场的“情感金字塔”结构——少数高情感用户制造氛围峰值，多数中情感用户维持情感基调，少量低情感用户提供信息补充。</w:t>
      </w:r>
    </w:p>
    <w:p w14:paraId="22D96ACE">
      <w:pPr>
        <w:numPr>
          <w:ilvl w:val="0"/>
          <w:numId w:val="1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5840AC5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757627A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“CP”“锁死” → 古典关系的现代网络语法</w:t>
      </w:r>
    </w:p>
    <w:p w14:paraId="33626DE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 xml:space="preserve"> “名场面打卡”“经典来了” → 观看行为的仪式化标注</w:t>
      </w:r>
    </w:p>
    <w:p w14:paraId="63FF02D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“眼神拉丝”“氛围感” → 含蓄情感的具象化表达</w:t>
      </w:r>
    </w:p>
    <w:p w14:paraId="2F34A51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整体呈现：弹幕构建了一套**完整的情感转译系统**，将宫廷叙事的含蓄美学，通过身份重构、仪式标记、感官具象三重机制，转化为即时、可感、可共享的当代情感体验。</w:t>
      </w:r>
    </w:p>
    <w:p w14:paraId="388526D6">
      <w:pPr>
        <w:numPr>
          <w:ilvl w:val="0"/>
          <w:numId w:val="1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0C3E8C7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3FF6327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关键台词节点对应弹幕情感峰值，人物互动时刻引发集中情感反馈</w:t>
      </w:r>
    </w:p>
    <w:p w14:paraId="769D2D2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意象场景（如梅花、雪景） 触发审美共鸣</w:t>
      </w:r>
    </w:p>
    <w:p w14:paraId="622A8F1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核心发现：弹幕不仅是情感的反映，更是情感的共建。观众通过：情感标注，集体记忆唤起，解读框架提供。将个人观剧体验转化为集体情感仪式。</w:t>
      </w:r>
    </w:p>
    <w:p w14:paraId="4471518A">
      <w:pPr>
        <w:pStyle w:val="7"/>
        <w:numPr>
          <w:ilvl w:val="0"/>
          <w:numId w:val="10"/>
        </w:numPr>
        <w:rPr>
          <w:rFonts w:ascii="宋体" w:hAnsi="宋体" w:eastAsia="宋体" w:cs="宋体"/>
          <w:sz w:val="24"/>
        </w:rPr>
      </w:pPr>
      <w:r>
        <w:rPr>
          <w:rFonts w:ascii="宋体" w:hAnsi="宋体" w:eastAsia="宋体" w:cs="宋体"/>
          <w:sz w:val="24"/>
        </w:rPr>
        <w:t>角色-观众的情感联系</w:t>
      </w:r>
    </w:p>
    <w:p w14:paraId="386A52A4">
      <w:pPr>
        <w:numPr>
          <w:ilvl w:val="0"/>
          <w:numId w:val="1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情感设计的双重契合</w:t>
      </w:r>
    </w:p>
    <w:p w14:paraId="0B7633B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台词提供了符合历史语境的古典美，而弹幕则赋予了符合现代审美的共鸣点，两者共同构建了一个跨越时空的浪漫想象空间。</w:t>
      </w:r>
    </w:p>
    <w:p w14:paraId="5191762B">
      <w:pPr>
        <w:numPr>
          <w:ilvl w:val="0"/>
          <w:numId w:val="1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观众参与的主动性</w:t>
      </w:r>
    </w:p>
    <w:p w14:paraId="2017315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高达52.2%的积极台词情感为观众的情感参与提供了坚实的情感基础，但弹幕并未简单复制这种情感，而是：深化了浪漫感受，添加了文化注解，预判了后续发展。</w:t>
      </w:r>
    </w:p>
    <w:p w14:paraId="0AB5117C">
      <w:pPr>
        <w:numPr>
          <w:ilvl w:val="0"/>
          <w:numId w:val="1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“初见”母题的现代重构</w:t>
      </w:r>
    </w:p>
    <w:p w14:paraId="54FD564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中国传统文化中“一见钟情”的母题，通过：</w:t>
      </w:r>
    </w:p>
    <w:p w14:paraId="580CA80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台词：保留了古典的含蓄与宿命感</w:t>
      </w:r>
    </w:p>
    <w:p w14:paraId="6C97A19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弹幕：增添了现代的互动与解构意识</w:t>
      </w:r>
    </w:p>
    <w:p w14:paraId="2B49574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形成了传统与现代的情感对话。</w:t>
      </w:r>
    </w:p>
    <w:p w14:paraId="36694D5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结论：浪漫情感的传承与创新</w:t>
      </w:r>
    </w:p>
    <w:p w14:paraId="5808645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“御花园初遇”之所以成为《甄嬛传》最经典的场景之一，不仅因为它：</w:t>
      </w:r>
    </w:p>
    <w:p w14:paraId="56203414">
      <w:pPr>
        <w:snapToGrid/>
        <w:spacing w:line="240" w:lineRule="auto"/>
        <w:rPr>
          <w:rFonts w:ascii="宋体" w:hAnsi="宋体" w:eastAsia="宋体" w:cs="宋体"/>
          <w:b/>
          <w:sz w:val="24"/>
        </w:rPr>
      </w:pPr>
      <w:r>
        <w:rPr>
          <w:rFonts w:ascii="宋体" w:hAnsi="宋体" w:eastAsia="宋体" w:cs="宋体"/>
          <w:i w:val="0"/>
          <w:strike w:val="0"/>
          <w:color w:val="333333"/>
          <w:spacing w:val="0"/>
          <w:sz w:val="24"/>
          <w:u w:val="none"/>
        </w:rPr>
        <w:t>在台词层面创造了符合历史语境的古典浪漫，在弹幕层面激发了符合当代审美的情感共鸣。更在于它成功构建了一个开放的情感解释空间：</w:t>
      </w:r>
      <w:r>
        <w:rPr>
          <w:rFonts w:ascii="宋体" w:hAnsi="宋体" w:eastAsia="宋体" w:cs="宋体"/>
          <w:b/>
          <w:i w:val="0"/>
          <w:strike w:val="0"/>
          <w:color w:val="333333"/>
          <w:spacing w:val="0"/>
          <w:sz w:val="24"/>
          <w:u w:val="none"/>
        </w:rPr>
        <w:t>台词提供情感的“骨架”，弹幕填充情感的“血肉”，两者共同完成了从个人体验到集体记忆的情感转化。</w:t>
      </w:r>
    </w:p>
    <w:p w14:paraId="2368A3BF">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这种古典叙事与现代互动的完美结合，正是《甄嬛传》能够超越一般宫斗剧，上升为文化现象的关键所在——它不仅讲述了爱情，更创造了关于爱情如何被讲述、被记忆、被传承的现代范本。</w:t>
      </w:r>
    </w:p>
    <w:p w14:paraId="1371DA4A">
      <w:pPr>
        <w:pStyle w:val="6"/>
        <w:rPr>
          <w:rFonts w:ascii="宋体" w:hAnsi="宋体" w:eastAsia="宋体" w:cs="宋体"/>
          <w:sz w:val="24"/>
        </w:rPr>
      </w:pPr>
      <w:r>
        <w:rPr>
          <w:rFonts w:ascii="宋体" w:hAnsi="宋体" w:eastAsia="宋体" w:cs="宋体"/>
          <w:sz w:val="24"/>
        </w:rPr>
        <w:t>情节二：沈眉庄被陷害“假孕争宠”</w:t>
      </w:r>
    </w:p>
    <w:p w14:paraId="699C8E6A">
      <w:pPr>
        <w:pStyle w:val="7"/>
        <w:numPr>
          <w:ilvl w:val="0"/>
          <w:numId w:val="14"/>
        </w:numPr>
        <w:rPr>
          <w:rFonts w:ascii="宋体" w:hAnsi="宋体" w:eastAsia="宋体" w:cs="宋体"/>
          <w:sz w:val="24"/>
        </w:rPr>
      </w:pPr>
      <w:r>
        <w:rPr>
          <w:rFonts w:ascii="宋体" w:hAnsi="宋体" w:eastAsia="宋体" w:cs="宋体"/>
          <w:sz w:val="24"/>
        </w:rPr>
        <w:t>台词可视化解读：宫廷权谋的“情感伪装”与“真相遮蔽”</w:t>
      </w:r>
    </w:p>
    <w:p w14:paraId="5653E2A2">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809750" cy="1581150"/>
            <wp:effectExtent l="0" t="0" r="0" b="0"/>
            <wp:docPr id="266" name="picture" descr="descript"/>
            <wp:cNvGraphicFramePr/>
            <a:graphic xmlns:a="http://schemas.openxmlformats.org/drawingml/2006/main">
              <a:graphicData uri="http://schemas.openxmlformats.org/drawingml/2006/picture">
                <pic:pic xmlns:pic="http://schemas.openxmlformats.org/drawingml/2006/picture">
                  <pic:nvPicPr>
                    <pic:cNvPr id="266" name="picture" descr="descript"/>
                    <pic:cNvPicPr/>
                  </pic:nvPicPr>
                  <pic:blipFill>
                    <a:blip r:embed="rId67"/>
                    <a:stretch>
                      <a:fillRect/>
                    </a:stretch>
                  </pic:blipFill>
                  <pic:spPr>
                    <a:xfrm>
                      <a:off x="0" y="0"/>
                      <a:ext cx="1809750" cy="1581150"/>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390900" cy="1657350"/>
            <wp:effectExtent l="0" t="0" r="0" b="0"/>
            <wp:docPr id="269" name="picture" descr="descript"/>
            <wp:cNvGraphicFramePr/>
            <a:graphic xmlns:a="http://schemas.openxmlformats.org/drawingml/2006/main">
              <a:graphicData uri="http://schemas.openxmlformats.org/drawingml/2006/picture">
                <pic:pic xmlns:pic="http://schemas.openxmlformats.org/drawingml/2006/picture">
                  <pic:nvPicPr>
                    <pic:cNvPr id="269" name="picture" descr="descript"/>
                    <pic:cNvPicPr/>
                  </pic:nvPicPr>
                  <pic:blipFill>
                    <a:blip r:embed="rId68"/>
                    <a:stretch>
                      <a:fillRect/>
                    </a:stretch>
                  </pic:blipFill>
                  <pic:spPr>
                    <a:xfrm>
                      <a:off x="0" y="0"/>
                      <a:ext cx="3390900" cy="1657350"/>
                    </a:xfrm>
                    <a:prstGeom prst="rect">
                      <a:avLst/>
                    </a:prstGeom>
                  </pic:spPr>
                </pic:pic>
              </a:graphicData>
            </a:graphic>
          </wp:inline>
        </w:drawing>
      </w:r>
    </w:p>
    <w:p w14:paraId="774E8E6A">
      <w:pPr>
        <w:numPr>
          <w:ilvl w:val="0"/>
          <w:numId w:val="1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2AB75D1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3DD7284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皇帝、皇后等权谋核心人物情感得分偏高（&gt;0.6）</w:t>
      </w:r>
    </w:p>
    <w:p w14:paraId="3699968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沈眉庄、甄嬛等受害者情感得分居中（0.5-0.55）</w:t>
      </w:r>
    </w:p>
    <w:p w14:paraId="6156176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华妃、曹琴默等陷害实施者得分呈现两极分化</w:t>
      </w:r>
    </w:p>
    <w:p w14:paraId="08F7CCA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权谋场景特有的情感倒置现象——实施陷害者通过积极语言掩饰真实意图，受害者因需要维持宫廷礼仪而情感克制。皇帝作为裁决者，其情感表达的“适度积极”实则是政治考量的体现，而非真实情感流露。</w:t>
      </w:r>
    </w:p>
    <w:p w14:paraId="6E4A30FD">
      <w:pPr>
        <w:numPr>
          <w:ilvl w:val="0"/>
          <w:numId w:val="1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016CAC0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36B2B6D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“太医”、“龙胎”、“喜脉” → 医学伪证体系建立</w:t>
      </w:r>
    </w:p>
    <w:p w14:paraId="7CFFD98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“欺君”、“罪名”、“证据” → 法律话语权争夺</w:t>
      </w:r>
    </w:p>
    <w:p w14:paraId="6AE4F86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“冤枉”、“相信”、“清白” → 受害者的无望辩护</w:t>
      </w:r>
    </w:p>
    <w:p w14:paraId="298FEA1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医学真伪、法律定性、伦理审判三层结构展开，构建了一个看似理性实则充满情感暴力的语言场。情感基调在“表面积极”（庆贺怀孕）与“深层消极”（陷害阴谋）之间形成张力。</w:t>
      </w:r>
    </w:p>
    <w:p w14:paraId="278B71A8">
      <w:pPr>
        <w:pStyle w:val="7"/>
        <w:numPr>
          <w:ilvl w:val="0"/>
          <w:numId w:val="14"/>
        </w:numPr>
        <w:rPr>
          <w:rFonts w:ascii="宋体" w:hAnsi="宋体" w:eastAsia="宋体" w:cs="宋体"/>
          <w:sz w:val="24"/>
        </w:rPr>
      </w:pPr>
      <w:r>
        <w:rPr>
          <w:rFonts w:ascii="宋体" w:hAnsi="宋体" w:eastAsia="宋体" w:cs="宋体"/>
          <w:sz w:val="24"/>
        </w:rPr>
        <w:t>弹幕可视化解读：观众的“情感代入”与“正义诉求”</w:t>
      </w:r>
    </w:p>
    <w:p w14:paraId="71B5A00A">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2962275" cy="1552575"/>
            <wp:effectExtent l="0" t="0" r="0" b="0"/>
            <wp:docPr id="272" name="picture" descr="descript"/>
            <wp:cNvGraphicFramePr/>
            <a:graphic xmlns:a="http://schemas.openxmlformats.org/drawingml/2006/main">
              <a:graphicData uri="http://schemas.openxmlformats.org/drawingml/2006/picture">
                <pic:pic xmlns:pic="http://schemas.openxmlformats.org/drawingml/2006/picture">
                  <pic:nvPicPr>
                    <pic:cNvPr id="272" name="picture" descr="descript"/>
                    <pic:cNvPicPr/>
                  </pic:nvPicPr>
                  <pic:blipFill>
                    <a:blip r:embed="rId69"/>
                    <a:stretch>
                      <a:fillRect/>
                    </a:stretch>
                  </pic:blipFill>
                  <pic:spPr>
                    <a:xfrm>
                      <a:off x="0" y="0"/>
                      <a:ext cx="2962275" cy="1552575"/>
                    </a:xfrm>
                    <a:prstGeom prst="rect">
                      <a:avLst/>
                    </a:prstGeom>
                  </pic:spPr>
                </pic:pic>
              </a:graphicData>
            </a:graphic>
          </wp:inline>
        </w:drawing>
      </w:r>
    </w:p>
    <w:p w14:paraId="3AD6C79E">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708785"/>
            <wp:effectExtent l="0" t="0" r="0" b="0"/>
            <wp:docPr id="275" name="picture" descr="descript"/>
            <wp:cNvGraphicFramePr/>
            <a:graphic xmlns:a="http://schemas.openxmlformats.org/drawingml/2006/main">
              <a:graphicData uri="http://schemas.openxmlformats.org/drawingml/2006/picture">
                <pic:pic xmlns:pic="http://schemas.openxmlformats.org/drawingml/2006/picture">
                  <pic:nvPicPr>
                    <pic:cNvPr id="275" name="picture" descr="descript"/>
                    <pic:cNvPicPr/>
                  </pic:nvPicPr>
                  <pic:blipFill>
                    <a:blip r:embed="rId70"/>
                    <a:stretch>
                      <a:fillRect/>
                    </a:stretch>
                  </pic:blipFill>
                  <pic:spPr>
                    <a:xfrm>
                      <a:off x="0" y="0"/>
                      <a:ext cx="5274310" cy="1709143"/>
                    </a:xfrm>
                    <a:prstGeom prst="rect">
                      <a:avLst/>
                    </a:prstGeom>
                  </pic:spPr>
                </pic:pic>
              </a:graphicData>
            </a:graphic>
          </wp:inline>
        </w:drawing>
      </w:r>
    </w:p>
    <w:p w14:paraId="1BCC3256">
      <w:pPr>
        <w:numPr>
          <w:ilvl w:val="0"/>
          <w:numId w:val="1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60427DE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7ACD2E3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高情感强度：聚集于0.2-0.4（愤怒谴责）和0.8-1.0（同情支持）中情感强度：分布于0.4-0.6区间，多为理性分析阴谋逻辑</w:t>
      </w:r>
    </w:p>
    <w:p w14:paraId="36DBEAC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低情感强度：零星分布于0-0.2区间，多为历史背景补充</w:t>
      </w:r>
    </w:p>
    <w:p w14:paraId="56FDCD4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解读：这体现了弹幕场的情感两极分化现象——观众情感不再呈现金字塔结构，而是形成“愤怒”与“同情”两个密集区，中间理性分析层成为情感缓冲带。反映了观众对该情节强烈的道德判断和情感投入。</w:t>
      </w:r>
    </w:p>
    <w:p w14:paraId="309BAD63">
      <w:pPr>
        <w:numPr>
          <w:ilvl w:val="0"/>
          <w:numId w:val="1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5DF57C1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1E7AB62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“华妃太毒了！”“曹琴默真小人” → 反派道德审判</w:t>
      </w:r>
    </w:p>
    <w:p w14:paraId="7803CFA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“眉姐姐太惨了”“替眉庄不值” → 受害者情感声援</w:t>
      </w:r>
    </w:p>
    <w:p w14:paraId="4327999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“这太医演技绝了”“假孕药哪买的” → 阴谋细节解密</w:t>
      </w:r>
    </w:p>
    <w:p w14:paraId="4A0F48A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“皇上开始疑心了”“帝王无情” → 权力本质揭示</w:t>
      </w:r>
    </w:p>
    <w:p w14:paraId="5A9E13A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整体呈现：弹幕构建了一套完整的情感正义系统，通过道德谴责、情感声援、技术解构、权力批判四重机制，将宫廷权谋的复杂叙事转化为明确的情感立场和道德判断。</w:t>
      </w:r>
    </w:p>
    <w:p w14:paraId="00CE06CB">
      <w:pPr>
        <w:numPr>
          <w:ilvl w:val="0"/>
          <w:numId w:val="1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3D94111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0EDE7C3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陷害实施环节（假孕揭发）对应弹幕愤怒峰值，沈眉庄辩解时刻对应弹幕同情峰值，皇帝裁决时刻对应弹幕失望峰值</w:t>
      </w:r>
    </w:p>
    <w:p w14:paraId="5C45B30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核心发现：弹幕不仅是观众情感的被动反映，更是集体道德感的主动表达。观众通过：情感正义投射，命运共同体构建，权力批判视角。将个人体验转化为一场集体参与的道德审判。</w:t>
      </w:r>
    </w:p>
    <w:p w14:paraId="3044FB16">
      <w:pPr>
        <w:pStyle w:val="7"/>
        <w:numPr>
          <w:ilvl w:val="0"/>
          <w:numId w:val="14"/>
        </w:numPr>
        <w:rPr>
          <w:rFonts w:ascii="宋体" w:hAnsi="宋体" w:eastAsia="宋体" w:cs="宋体"/>
          <w:sz w:val="24"/>
        </w:rPr>
      </w:pPr>
      <w:r>
        <w:rPr>
          <w:rFonts w:ascii="宋体" w:hAnsi="宋体" w:eastAsia="宋体" w:cs="宋体"/>
          <w:sz w:val="24"/>
        </w:rPr>
        <w:t>角色-观众的情感联系</w:t>
      </w:r>
    </w:p>
    <w:p w14:paraId="1F94B248">
      <w:pPr>
        <w:numPr>
          <w:ilvl w:val="0"/>
          <w:numId w:val="1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情感认知的双重转换</w:t>
      </w:r>
    </w:p>
    <w:p w14:paraId="53BD6AC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台词呈现的是权谋语言的伪装性；弹幕则进行情感真实性的还原。这种转换体现了观众对历史权力运作的现代性解读——不再接受表面叙事，而是追求情感真实。</w:t>
      </w:r>
    </w:p>
    <w:p w14:paraId="70449EE4">
      <w:pPr>
        <w:numPr>
          <w:ilvl w:val="0"/>
          <w:numId w:val="1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观众参与的情感正义化</w:t>
      </w:r>
    </w:p>
    <w:p w14:paraId="5880903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台词中沈眉庄的克制辩护（情感得分仅0.5-0.55），在弹幕中被转化为强烈的情感声援（“眉姐姐不怕，我们支持你”）。观众不仅弥补了角色在叙事中的情感弱势，更建构了一个超越剧情的道德支持系统。</w:t>
      </w:r>
    </w:p>
    <w:p w14:paraId="176D3B86">
      <w:pPr>
        <w:numPr>
          <w:ilvl w:val="0"/>
          <w:numId w:val="1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“陷害”母题的现代重构</w:t>
      </w:r>
    </w:p>
    <w:p w14:paraId="246AC66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传统文化中“后宫争斗”的母题，通过：</w:t>
      </w:r>
    </w:p>
    <w:p w14:paraId="758186D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台词：保留了权谋的复杂性和历史的局限性</w:t>
      </w:r>
    </w:p>
    <w:p w14:paraId="15BE089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弹幕：注入了现代道德感和女性主义视角</w:t>
      </w:r>
    </w:p>
    <w:p w14:paraId="2DE82F6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形成了历史叙事与当代价值观的对话场。</w:t>
      </w:r>
    </w:p>
    <w:p w14:paraId="6557730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结论：权谋叙事的情感民主化</w:t>
      </w:r>
    </w:p>
    <w:p w14:paraId="13952BD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“沈眉庄被陷害”情节之所以引发强烈情感反应，不仅因为它：</w:t>
      </w:r>
    </w:p>
    <w:p w14:paraId="4D4435C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在台词层面展现了宫廷权谋的残酷逻辑，在弹幕层面激发了观众的情感正义诉求。更在于它暴露了传统叙事与现代情感之间的张力，并通过弹幕实现了情感的民主化重构：</w:t>
      </w:r>
    </w:p>
    <w:p w14:paraId="3504507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的情感是被规训的、克制的、服务于权力逻辑的；弹幕中的情感是自由的、外放的、基于道德直觉的。这种对立不是简单的古今冲突，而是情感表达权的争夺——当角色在剧中失去情感表达自由时，观众通过弹幕夺回了这种自由。</w:t>
      </w:r>
    </w:p>
    <w:p w14:paraId="62313A32">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这种权力叙事与情感民主的对抗性对话，正是《甄嬛传》能够超越宫廷剧范畴，触及现代观众深层情感的关键所在——它不仅展示了权力如何压制情感，更展示了情感如何以新的形式进行反抗和重建。</w:t>
      </w:r>
    </w:p>
    <w:p w14:paraId="2459F702">
      <w:pPr>
        <w:pStyle w:val="6"/>
        <w:rPr>
          <w:rFonts w:ascii="宋体" w:hAnsi="宋体" w:eastAsia="宋体" w:cs="宋体"/>
          <w:sz w:val="24"/>
        </w:rPr>
      </w:pPr>
      <w:r>
        <w:rPr>
          <w:rFonts w:ascii="宋体" w:hAnsi="宋体" w:eastAsia="宋体" w:cs="宋体"/>
          <w:sz w:val="24"/>
        </w:rPr>
        <w:t>情节三：华妃之死“皇上，你害得世兰好苦啊！”</w:t>
      </w:r>
    </w:p>
    <w:p w14:paraId="44A205C7">
      <w:pPr>
        <w:pStyle w:val="7"/>
        <w:numPr>
          <w:ilvl w:val="0"/>
          <w:numId w:val="18"/>
        </w:numPr>
        <w:rPr>
          <w:rFonts w:ascii="宋体" w:hAnsi="宋体" w:eastAsia="宋体" w:cs="宋体"/>
          <w:sz w:val="24"/>
        </w:rPr>
      </w:pPr>
      <w:r>
        <w:rPr>
          <w:rFonts w:ascii="宋体" w:hAnsi="宋体" w:eastAsia="宋体" w:cs="宋体"/>
          <w:sz w:val="24"/>
        </w:rPr>
        <w:t>台词可视化解读：权力体系中的“情感崩塌”与“人性回归”</w:t>
      </w:r>
    </w:p>
    <w:p w14:paraId="1E9F3CC5">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647825" cy="1752600"/>
            <wp:effectExtent l="0" t="0" r="0" b="0"/>
            <wp:docPr id="278" name="picture" descr="descript"/>
            <wp:cNvGraphicFramePr/>
            <a:graphic xmlns:a="http://schemas.openxmlformats.org/drawingml/2006/main">
              <a:graphicData uri="http://schemas.openxmlformats.org/drawingml/2006/picture">
                <pic:pic xmlns:pic="http://schemas.openxmlformats.org/drawingml/2006/picture">
                  <pic:nvPicPr>
                    <pic:cNvPr id="278" name="picture" descr="descript"/>
                    <pic:cNvPicPr/>
                  </pic:nvPicPr>
                  <pic:blipFill>
                    <a:blip r:embed="rId71"/>
                    <a:stretch>
                      <a:fillRect/>
                    </a:stretch>
                  </pic:blipFill>
                  <pic:spPr>
                    <a:xfrm>
                      <a:off x="0" y="0"/>
                      <a:ext cx="1647825" cy="1752600"/>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474085" cy="1783715"/>
            <wp:effectExtent l="0" t="0" r="0" b="0"/>
            <wp:docPr id="281" name="picture" descr="descript"/>
            <wp:cNvGraphicFramePr/>
            <a:graphic xmlns:a="http://schemas.openxmlformats.org/drawingml/2006/main">
              <a:graphicData uri="http://schemas.openxmlformats.org/drawingml/2006/picture">
                <pic:pic xmlns:pic="http://schemas.openxmlformats.org/drawingml/2006/picture">
                  <pic:nvPicPr>
                    <pic:cNvPr id="281" name="picture" descr="descript"/>
                    <pic:cNvPicPr/>
                  </pic:nvPicPr>
                  <pic:blipFill>
                    <a:blip r:embed="rId72"/>
                    <a:stretch>
                      <a:fillRect/>
                    </a:stretch>
                  </pic:blipFill>
                  <pic:spPr>
                    <a:xfrm>
                      <a:off x="0" y="0"/>
                      <a:ext cx="3474085" cy="1783945"/>
                    </a:xfrm>
                    <a:prstGeom prst="rect">
                      <a:avLst/>
                    </a:prstGeom>
                  </pic:spPr>
                </pic:pic>
              </a:graphicData>
            </a:graphic>
          </wp:inline>
        </w:drawing>
      </w:r>
    </w:p>
    <w:p w14:paraId="1507D9DD">
      <w:pPr>
        <w:numPr>
          <w:ilvl w:val="0"/>
          <w:numId w:val="1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51988C6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1E81794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华妃的情感得分呈现极端两极分化（临终爆发时刻极高，前期对峙时刻极低）</w:t>
      </w:r>
    </w:p>
    <w:p w14:paraId="2E1363A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皇帝的情感得分保持高度克制稳定（0.5-0.6区间）</w:t>
      </w:r>
    </w:p>
    <w:p w14:paraId="01BB849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甄嬛等旁观者情感得分呈现复杂波动（同情与警惕交织）</w:t>
      </w:r>
    </w:p>
    <w:p w14:paraId="167FCAC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解读：这反映了悲剧人物临终时刻的情感释放现象——华妃在生命终结时打破权力规训，实现情感的真实化表达。皇帝的“情感稳定”实则是帝王角色对情感管理的最终坚持，形成与华妃情感爆发的戏剧性反差。</w:t>
      </w:r>
    </w:p>
    <w:p w14:paraId="3CB98C8D">
      <w:pPr>
        <w:numPr>
          <w:ilvl w:val="0"/>
          <w:numId w:val="1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6A10C54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42D9F61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“皇上”、“世兰”、“臣妾” → 权力关系与个人身份的最后确认</w:t>
      </w:r>
    </w:p>
    <w:p w14:paraId="11A703A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“苦”、“害”、“死” → 情感指控与命运控诉</w:t>
      </w:r>
    </w:p>
    <w:p w14:paraId="1A885DE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“年家”、“功劳”、“情分” → 历史叙事与个人付出的最终清算</w:t>
      </w:r>
    </w:p>
    <w:p w14:paraId="43DF4E4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“明白”、“知道”、“真心” → 真相认知与情感觉醒</w:t>
      </w:r>
    </w:p>
    <w:p w14:paraId="2B9E184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权力清算、情感问责、真相揭露、身份重构四重结构展开，语言从宫廷套话转向个人直白，实现了从“妃子”到“世兰”的身份去制度化回归。情感基调在“绝望控诉”与“人性觉醒”之间形成强烈张力。</w:t>
      </w:r>
    </w:p>
    <w:p w14:paraId="17B35E46">
      <w:pPr>
        <w:pStyle w:val="7"/>
        <w:numPr>
          <w:ilvl w:val="0"/>
          <w:numId w:val="18"/>
        </w:numPr>
        <w:rPr>
          <w:rFonts w:ascii="宋体" w:hAnsi="宋体" w:eastAsia="宋体" w:cs="宋体"/>
          <w:sz w:val="24"/>
        </w:rPr>
      </w:pPr>
      <w:r>
        <w:rPr>
          <w:rFonts w:ascii="宋体" w:hAnsi="宋体" w:eastAsia="宋体" w:cs="宋体"/>
          <w:sz w:val="24"/>
        </w:rPr>
        <w:t>弹幕可视化解读：观众对“反派之死”的复杂情感映射</w:t>
      </w:r>
    </w:p>
    <w:p w14:paraId="69444350">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3019425" cy="1457325"/>
            <wp:effectExtent l="0" t="0" r="0" b="0"/>
            <wp:docPr id="284" name="picture" descr="descript"/>
            <wp:cNvGraphicFramePr/>
            <a:graphic xmlns:a="http://schemas.openxmlformats.org/drawingml/2006/main">
              <a:graphicData uri="http://schemas.openxmlformats.org/drawingml/2006/picture">
                <pic:pic xmlns:pic="http://schemas.openxmlformats.org/drawingml/2006/picture">
                  <pic:nvPicPr>
                    <pic:cNvPr id="284" name="picture" descr="descript"/>
                    <pic:cNvPicPr/>
                  </pic:nvPicPr>
                  <pic:blipFill>
                    <a:blip r:embed="rId73"/>
                    <a:stretch>
                      <a:fillRect/>
                    </a:stretch>
                  </pic:blipFill>
                  <pic:spPr>
                    <a:xfrm>
                      <a:off x="0" y="0"/>
                      <a:ext cx="3019425" cy="1457325"/>
                    </a:xfrm>
                    <a:prstGeom prst="rect">
                      <a:avLst/>
                    </a:prstGeom>
                  </pic:spPr>
                </pic:pic>
              </a:graphicData>
            </a:graphic>
          </wp:inline>
        </w:drawing>
      </w:r>
    </w:p>
    <w:p w14:paraId="35D0B18D">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699895"/>
            <wp:effectExtent l="0" t="0" r="0" b="0"/>
            <wp:docPr id="287" name="picture" descr="descript"/>
            <wp:cNvGraphicFramePr/>
            <a:graphic xmlns:a="http://schemas.openxmlformats.org/drawingml/2006/main">
              <a:graphicData uri="http://schemas.openxmlformats.org/drawingml/2006/picture">
                <pic:pic xmlns:pic="http://schemas.openxmlformats.org/drawingml/2006/picture">
                  <pic:nvPicPr>
                    <pic:cNvPr id="287" name="picture" descr="descript"/>
                    <pic:cNvPicPr/>
                  </pic:nvPicPr>
                  <pic:blipFill>
                    <a:blip r:embed="rId74"/>
                    <a:stretch>
                      <a:fillRect/>
                    </a:stretch>
                  </pic:blipFill>
                  <pic:spPr>
                    <a:xfrm>
                      <a:off x="0" y="0"/>
                      <a:ext cx="5274310" cy="1700271"/>
                    </a:xfrm>
                    <a:prstGeom prst="rect">
                      <a:avLst/>
                    </a:prstGeom>
                  </pic:spPr>
                </pic:pic>
              </a:graphicData>
            </a:graphic>
          </wp:inline>
        </w:drawing>
      </w:r>
    </w:p>
    <w:p w14:paraId="71B3DF87">
      <w:pPr>
        <w:numPr>
          <w:ilvl w:val="0"/>
          <w:numId w:val="2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1C504C6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2CF87EB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高情感强度区：聚集于0.8-1.0（深切同情）和0.1-0.3（罪有应得）</w:t>
      </w:r>
    </w:p>
    <w:p w14:paraId="11F1923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中情感强度区：分布于0.4-0.7区间，呈现多峰值波动低情感强度区：零星但广泛分布，多为历史考证和表演分析</w:t>
      </w:r>
    </w:p>
    <w:p w14:paraId="571D9B6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解读：这体现了弹幕场的情感矛盾光谱现象——华妃之死激发的不是单一情感，而是同情、谴责、惋惜、认同的复杂交织。观众不再遵循简单“善恶二分”，而是进入人物理解的多维层面。</w:t>
      </w:r>
    </w:p>
    <w:p w14:paraId="143C2464">
      <w:pPr>
        <w:numPr>
          <w:ilvl w:val="0"/>
          <w:numId w:val="2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4961173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42227C3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“蒋欣演技封神！”“这句台词绝了” → 表演艺术的审美抽离</w:t>
      </w:r>
    </w:p>
    <w:p w14:paraId="371A02F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“华妃输在太认真”“帝王本无情” → 权力逻辑的本质揭示</w:t>
      </w:r>
    </w:p>
    <w:p w14:paraId="58C8787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“甄嬛的眼神变化”“这时候她已经赢了” → 叙事结构的宏观审视</w:t>
      </w:r>
    </w:p>
    <w:p w14:paraId="43A6E95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整体呈现：弹幕构建了一套多层次的情感解析系统，通过人性还原、道德辩证、艺术抽离、权力批判、结构分析五重机制，将反派之死的传统叙事转化为当代观众的价值思辨场。</w:t>
      </w:r>
    </w:p>
    <w:p w14:paraId="0255673F">
      <w:pPr>
        <w:numPr>
          <w:ilvl w:val="0"/>
          <w:numId w:val="2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152283E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7A7AC9D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“皇上，你害得世兰好苦啊！”台词对应情感峰值爆发</w:t>
      </w:r>
    </w:p>
    <w:p w14:paraId="0784C10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华妃撞墙自尽时刻对应集体沉默（弹幕短暂空白）</w:t>
      </w:r>
    </w:p>
    <w:p w14:paraId="31010A9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甄嬛离开冷宫对应复杂反思弹幕群</w:t>
      </w:r>
    </w:p>
    <w:p w14:paraId="23332EB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对剧情的反应，更是对传统叙事范式的现代性反思。观众通过：反派的人性化重构，情感真实性的价值重估，权力结构的深度批判：将个人悲剧置于制度性压迫框架中理解，表演艺术的间离欣赏。实现了从“看故事”到“思考故事如何被讲述”的观看范式升级。</w:t>
      </w:r>
    </w:p>
    <w:p w14:paraId="4BB3D3CB">
      <w:pPr>
        <w:pStyle w:val="7"/>
        <w:numPr>
          <w:ilvl w:val="0"/>
          <w:numId w:val="18"/>
        </w:numPr>
        <w:rPr>
          <w:rFonts w:ascii="宋体" w:hAnsi="宋体" w:eastAsia="宋体" w:cs="宋体"/>
          <w:sz w:val="24"/>
        </w:rPr>
      </w:pPr>
      <w:r>
        <w:rPr>
          <w:rFonts w:ascii="宋体" w:hAnsi="宋体" w:eastAsia="宋体" w:cs="宋体"/>
          <w:sz w:val="24"/>
        </w:rPr>
        <w:t>角色-观众的情感联系</w:t>
      </w:r>
    </w:p>
    <w:p w14:paraId="74D64EDD">
      <w:pPr>
        <w:numPr>
          <w:ilvl w:val="0"/>
          <w:numId w:val="2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情感认同的复杂性跃迁</w:t>
      </w:r>
    </w:p>
    <w:p w14:paraId="1293400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台词中华妃的情感从“嚣张跋扈”转向“绝望纯真”，观众的情感认同经历了从厌恶到同情再到理解的复杂跃迁。弹幕中“华妃本可以…”的假设句式，体现了观众对角色命运的替代性想象和情感补偿。</w:t>
      </w:r>
    </w:p>
    <w:p w14:paraId="2892D10C">
      <w:pPr>
        <w:numPr>
          <w:ilvl w:val="0"/>
          <w:numId w:val="2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观众参与的情感辩证化</w:t>
      </w:r>
    </w:p>
    <w:p w14:paraId="5A93673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台词中皇帝的情感克制（帝王本无情）与华妃的情感爆发（世兰好苦）形成对比，弹幕则将这种对比辩证化：“帝王无情是制度，世兰真情是人本”。观众不仅接受这种悲剧性，更赋予其现代性解释。</w:t>
      </w:r>
    </w:p>
    <w:p w14:paraId="0F3B7933">
      <w:pPr>
        <w:numPr>
          <w:ilvl w:val="0"/>
          <w:numId w:val="2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“悲剧英雄”母题的现代重构</w:t>
      </w:r>
    </w:p>
    <w:p w14:paraId="7937CFE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传统文化中“红颜薄命”的悲剧母题，通过：</w:t>
      </w:r>
    </w:p>
    <w:p w14:paraId="2369226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台词：保留了古典悲剧的宿命感和情感强度</w:t>
      </w:r>
    </w:p>
    <w:p w14:paraId="0102BCD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弹幕：注入了女性主义视角和制度批判意识</w:t>
      </w:r>
    </w:p>
    <w:p w14:paraId="16F5608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形成了古典悲剧美学与现代人文关怀的融合。</w:t>
      </w:r>
    </w:p>
    <w:p w14:paraId="6ACCC6A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结论：反派死亡的情感民主化与意义解放</w:t>
      </w:r>
    </w:p>
    <w:p w14:paraId="32342C95">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华妃之死之所以成为全剧最令人难忘的场景之一，不仅因为它：</w:t>
      </w:r>
      <w:r>
        <w:rPr>
          <w:rFonts w:ascii="宋体" w:hAnsi="宋体" w:eastAsia="宋体" w:cs="宋体"/>
          <w:b w:val="0"/>
          <w:i w:val="0"/>
          <w:strike w:val="0"/>
          <w:color w:val="333333"/>
          <w:spacing w:val="0"/>
          <w:sz w:val="24"/>
          <w:u w:val="none"/>
        </w:rPr>
        <w:t>在台词层面实现了人物弧光的完整闭合，在弹幕层面激发了观众复杂多维的情感反应。</w:t>
      </w:r>
      <w:r>
        <w:rPr>
          <w:rFonts w:ascii="宋体" w:hAnsi="宋体" w:eastAsia="宋体" w:cs="宋体"/>
          <w:b/>
          <w:i w:val="0"/>
          <w:strike w:val="0"/>
          <w:color w:val="333333"/>
          <w:spacing w:val="0"/>
          <w:sz w:val="24"/>
          <w:u w:val="none"/>
        </w:rPr>
        <w:t>更在于它挑战了传统叙事的角色定位机制，并通过弹幕实现了情感评价的民主化：台词中华妃的死亡是权力逻辑下的必然结局；弹幕中的华妃之死则成为人性探讨的起点。</w:t>
      </w:r>
      <w:r>
        <w:rPr>
          <w:rFonts w:ascii="宋体" w:hAnsi="宋体" w:eastAsia="宋体" w:cs="宋体"/>
          <w:i w:val="0"/>
          <w:strike w:val="0"/>
          <w:color w:val="333333"/>
          <w:spacing w:val="0"/>
          <w:sz w:val="24"/>
          <w:u w:val="none"/>
        </w:rPr>
        <w:t>这种转变标志着观众不再满足于接受叙事者预设的道德判断，而是主动建构自己的情感评价体系。</w:t>
      </w:r>
    </w:p>
    <w:p w14:paraId="442F75B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悲剧叙事与观众主体性的创造性对话，正是《甄嬛传》能够超越宫斗剧娱乐性，进入文化现象深层的关键所在——它不仅讲述了一个反派的死亡，更展示了现代观众如何通过集体解读，将一个死亡事件转化为关于人性、权力、情感、艺术的多维度对话。</w:t>
      </w:r>
    </w:p>
    <w:p w14:paraId="245D3264">
      <w:pPr>
        <w:pStyle w:val="6"/>
        <w:rPr>
          <w:rFonts w:ascii="宋体" w:hAnsi="宋体" w:eastAsia="宋体" w:cs="宋体"/>
          <w:sz w:val="24"/>
        </w:rPr>
      </w:pPr>
      <w:r>
        <w:rPr>
          <w:rFonts w:ascii="宋体" w:hAnsi="宋体" w:eastAsia="宋体" w:cs="宋体"/>
          <w:sz w:val="24"/>
        </w:rPr>
        <w:t>情节四：甄嬛首次小产</w:t>
      </w:r>
    </w:p>
    <w:p w14:paraId="61688B65">
      <w:pPr>
        <w:pStyle w:val="7"/>
        <w:numPr>
          <w:ilvl w:val="0"/>
          <w:numId w:val="22"/>
        </w:numPr>
        <w:rPr>
          <w:rFonts w:ascii="宋体" w:hAnsi="宋体" w:eastAsia="宋体" w:cs="宋体"/>
          <w:sz w:val="24"/>
        </w:rPr>
      </w:pPr>
      <w:r>
        <w:rPr>
          <w:rFonts w:ascii="宋体" w:hAnsi="宋体" w:eastAsia="宋体" w:cs="宋体"/>
          <w:sz w:val="24"/>
        </w:rPr>
        <w:t>台词可视化解读：悲剧时刻的“情感断裂”与“角色转变”</w:t>
      </w:r>
    </w:p>
    <w:p w14:paraId="124DFF29">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2019300" cy="1638300"/>
            <wp:effectExtent l="0" t="0" r="0" b="0"/>
            <wp:docPr id="290" name="picture" descr="descript"/>
            <wp:cNvGraphicFramePr/>
            <a:graphic xmlns:a="http://schemas.openxmlformats.org/drawingml/2006/main">
              <a:graphicData uri="http://schemas.openxmlformats.org/drawingml/2006/picture">
                <pic:pic xmlns:pic="http://schemas.openxmlformats.org/drawingml/2006/picture">
                  <pic:nvPicPr>
                    <pic:cNvPr id="290" name="picture" descr="descript"/>
                    <pic:cNvPicPr/>
                  </pic:nvPicPr>
                  <pic:blipFill>
                    <a:blip r:embed="rId75"/>
                    <a:stretch>
                      <a:fillRect/>
                    </a:stretch>
                  </pic:blipFill>
                  <pic:spPr>
                    <a:xfrm>
                      <a:off x="0" y="0"/>
                      <a:ext cx="2019300" cy="1638300"/>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150235" cy="1686560"/>
            <wp:effectExtent l="0" t="0" r="0" b="0"/>
            <wp:docPr id="293" name="picture" descr="descript"/>
            <wp:cNvGraphicFramePr/>
            <a:graphic xmlns:a="http://schemas.openxmlformats.org/drawingml/2006/main">
              <a:graphicData uri="http://schemas.openxmlformats.org/drawingml/2006/picture">
                <pic:pic xmlns:pic="http://schemas.openxmlformats.org/drawingml/2006/picture">
                  <pic:nvPicPr>
                    <pic:cNvPr id="293" name="picture" descr="descript"/>
                    <pic:cNvPicPr/>
                  </pic:nvPicPr>
                  <pic:blipFill>
                    <a:blip r:embed="rId76"/>
                    <a:stretch>
                      <a:fillRect/>
                    </a:stretch>
                  </pic:blipFill>
                  <pic:spPr>
                    <a:xfrm>
                      <a:off x="0" y="0"/>
                      <a:ext cx="3150235" cy="1686847"/>
                    </a:xfrm>
                    <a:prstGeom prst="rect">
                      <a:avLst/>
                    </a:prstGeom>
                  </pic:spPr>
                </pic:pic>
              </a:graphicData>
            </a:graphic>
          </wp:inline>
        </w:drawing>
      </w:r>
    </w:p>
    <w:p w14:paraId="3B363627">
      <w:pPr>
        <w:numPr>
          <w:ilvl w:val="0"/>
          <w:numId w:val="2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30B8EA8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506F449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甄嬛情感得分呈现悬崖式下跌（从前期欢欣约0.7到小产后骤降至0.3以下）</w:t>
      </w:r>
    </w:p>
    <w:p w14:paraId="463CC05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皇帝情感得分显示矛盾波动（关怀与猜疑交织，得分在0.5上下震荡）</w:t>
      </w:r>
    </w:p>
    <w:p w14:paraId="7949431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安陵容、皇后等“施害者”得分呈现表层稳定（维持宫廷礼仪框架内的正常值0.5-0.6）</w:t>
      </w:r>
    </w:p>
    <w:p w14:paraId="556DB0F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创伤事件对人物情感结构的破坏性重塑——甄嬛的情感从“怀孕的喜悦期待”断裂为“丧子的痛苦虚无”，而权力阶层的情感表达仍被宫廷规范所约束。皇帝的情感矛盾折射了帝王角色在“个人情感”与“政治考量”间的永恒拉扯。</w:t>
      </w:r>
    </w:p>
    <w:p w14:paraId="7FC94D44">
      <w:pPr>
        <w:numPr>
          <w:ilvl w:val="0"/>
          <w:numId w:val="2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5B07AE8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38CD97C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“孩子”、“龙胎”、“没了” → 生命价值的直接陈述</w:t>
      </w:r>
    </w:p>
    <w:p w14:paraId="55791EE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“疼”、“血”、“哭” → 身体创伤的感官化表达</w:t>
      </w:r>
    </w:p>
    <w:p w14:paraId="6DA5ACE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“猫”、“药”、“松子” → 阴谋工具的物化呈现</w:t>
      </w:r>
    </w:p>
    <w:p w14:paraId="1291B53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“为什么”、“是谁”、“查” → 真相追问的权力语法</w:t>
      </w:r>
    </w:p>
    <w:p w14:paraId="552F3F9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生命消逝、身体痛苦、阴谋揭露、权力调查四重结构展开，语言从孕期温柔关怀转向痛苦质询。情感基调经历了从“暖”到“冷”、从“希望”到“绝望”的极性反转，女性生命体验被置于宫廷权力逻辑的审查场中。</w:t>
      </w:r>
    </w:p>
    <w:p w14:paraId="4DEB20EC">
      <w:pPr>
        <w:pStyle w:val="7"/>
        <w:numPr>
          <w:ilvl w:val="0"/>
          <w:numId w:val="22"/>
        </w:numPr>
        <w:rPr>
          <w:rFonts w:ascii="宋体" w:hAnsi="宋体" w:eastAsia="宋体" w:cs="宋体"/>
          <w:sz w:val="24"/>
        </w:rPr>
      </w:pPr>
      <w:r>
        <w:rPr>
          <w:rFonts w:ascii="宋体" w:hAnsi="宋体" w:eastAsia="宋体" w:cs="宋体"/>
          <w:sz w:val="24"/>
        </w:rPr>
        <w:t>弹幕可视化解读：观众对“女性创伤”的代际共情与道德声讨</w:t>
      </w:r>
    </w:p>
    <w:p w14:paraId="2E5FE965">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3333750" cy="1695450"/>
            <wp:effectExtent l="0" t="0" r="0" b="0"/>
            <wp:docPr id="296" name="picture" descr="descript"/>
            <wp:cNvGraphicFramePr/>
            <a:graphic xmlns:a="http://schemas.openxmlformats.org/drawingml/2006/main">
              <a:graphicData uri="http://schemas.openxmlformats.org/drawingml/2006/picture">
                <pic:pic xmlns:pic="http://schemas.openxmlformats.org/drawingml/2006/picture">
                  <pic:nvPicPr>
                    <pic:cNvPr id="296" name="picture" descr="descript"/>
                    <pic:cNvPicPr/>
                  </pic:nvPicPr>
                  <pic:blipFill>
                    <a:blip r:embed="rId77"/>
                    <a:stretch>
                      <a:fillRect/>
                    </a:stretch>
                  </pic:blipFill>
                  <pic:spPr>
                    <a:xfrm>
                      <a:off x="0" y="0"/>
                      <a:ext cx="3333750" cy="1695450"/>
                    </a:xfrm>
                    <a:prstGeom prst="rect">
                      <a:avLst/>
                    </a:prstGeom>
                  </pic:spPr>
                </pic:pic>
              </a:graphicData>
            </a:graphic>
          </wp:inline>
        </w:drawing>
      </w:r>
    </w:p>
    <w:p w14:paraId="674182D2">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763395"/>
            <wp:effectExtent l="0" t="0" r="0" b="0"/>
            <wp:docPr id="299" name="picture" descr="descript"/>
            <wp:cNvGraphicFramePr/>
            <a:graphic xmlns:a="http://schemas.openxmlformats.org/drawingml/2006/main">
              <a:graphicData uri="http://schemas.openxmlformats.org/drawingml/2006/picture">
                <pic:pic xmlns:pic="http://schemas.openxmlformats.org/drawingml/2006/picture">
                  <pic:nvPicPr>
                    <pic:cNvPr id="299" name="picture" descr="descript"/>
                    <pic:cNvPicPr/>
                  </pic:nvPicPr>
                  <pic:blipFill>
                    <a:blip r:embed="rId78"/>
                    <a:stretch>
                      <a:fillRect/>
                    </a:stretch>
                  </pic:blipFill>
                  <pic:spPr>
                    <a:xfrm>
                      <a:off x="0" y="0"/>
                      <a:ext cx="5274310" cy="1763399"/>
                    </a:xfrm>
                    <a:prstGeom prst="rect">
                      <a:avLst/>
                    </a:prstGeom>
                  </pic:spPr>
                </pic:pic>
              </a:graphicData>
            </a:graphic>
          </wp:inline>
        </w:drawing>
      </w:r>
    </w:p>
    <w:p w14:paraId="5E20C9F2">
      <w:pPr>
        <w:numPr>
          <w:ilvl w:val="0"/>
          <w:numId w:val="2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352DF7F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5A2B27E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高情感强度区：密集聚集于0.1-0.3区间（愤怒谴责）和0.8-0.9区间（深切同情）</w:t>
      </w:r>
    </w:p>
    <w:p w14:paraId="6B7CB6B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中情感强度区：在0.4-0.7区间呈现两峰夹谷态势（理性分析与情感共鸣并存）</w:t>
      </w:r>
    </w:p>
    <w:p w14:paraId="1A6B558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低情感强度区：几乎被高情感弹幕完全挤压，仅存少量医学分析弹幕</w:t>
      </w:r>
    </w:p>
    <w:p w14:paraId="0A6E86F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极化现象——面对明显的女性受害叙事，观众迅速分化出“愤怒声讨施害者”与“同情声援受害者”两大阵营，中间立场被边缘化。反映了当代观众对性别暴力议题的高度敏感性和道德立场明确性。</w:t>
      </w:r>
    </w:p>
    <w:p w14:paraId="19B123DD">
      <w:pPr>
        <w:numPr>
          <w:ilvl w:val="0"/>
          <w:numId w:val="2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6B2A437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275E5BF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“嬛嬛好痛”“心疼甄嬛” → 受害者的情感代入与身体共感</w:t>
      </w:r>
    </w:p>
    <w:p w14:paraId="58F87CB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“松子这只猫不简单”“舒痕胶是伏笔” → 阴谋细节的技术性解构</w:t>
      </w:r>
    </w:p>
    <w:p w14:paraId="3AA5578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“皇帝开始疑心了”“帝王终究薄情” → 权力关系的真相揭露</w:t>
      </w:r>
    </w:p>
    <w:p w14:paraId="5A2CDFC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“第一次当妈就”“女性生育的脆弱” → 性别体验的普遍化提升</w:t>
      </w:r>
    </w:p>
    <w:p w14:paraId="640A3DF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整体呈现：弹幕构建了一套多声道的情感响应系统，通过道德审判、身体共情、技术分析、权力批判、性别提升五重机制，将古代宫廷的女性创伤转化为当代观众可感可思的公共议题。</w:t>
      </w:r>
    </w:p>
    <w:p w14:paraId="36428941">
      <w:pPr>
        <w:numPr>
          <w:ilvl w:val="0"/>
          <w:numId w:val="2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7B98345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58AAEFA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甄嬛腹痛发作时刻对应同情弹幕峰值，安陵容送舒痕胶回放对应愤怒弹幕峰值，皇帝怀疑甄嬛体质对应失望弹幕峰值，“孩子没了”台词时刻对应集体静默（弹幕短暂空白后爆发）。</w:t>
      </w:r>
    </w:p>
    <w:p w14:paraId="781443D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核心发现：弹幕不仅是观众对剧情的即时反应，更是跨时空女性经验的集体对话。观众通过：身体创伤的感官共情，母性剥夺的情感代偿，性别暴力的现代命名，生育权利的平等声张。</w:t>
      </w:r>
    </w:p>
    <w:p w14:paraId="363C5C2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实现了从“观看一个古代故事”到“参与一场性别对话”的观看意义升级。</w:t>
      </w:r>
    </w:p>
    <w:p w14:paraId="71757270">
      <w:pPr>
        <w:pStyle w:val="7"/>
        <w:numPr>
          <w:ilvl w:val="0"/>
          <w:numId w:val="22"/>
        </w:numPr>
        <w:rPr>
          <w:rFonts w:ascii="宋体" w:hAnsi="宋体" w:eastAsia="宋体" w:cs="宋体"/>
          <w:sz w:val="24"/>
        </w:rPr>
      </w:pPr>
      <w:r>
        <w:rPr>
          <w:rFonts w:ascii="宋体" w:hAnsi="宋体" w:eastAsia="宋体" w:cs="宋体"/>
          <w:sz w:val="24"/>
        </w:rPr>
        <w:t>角色-观众的情感联系</w:t>
      </w:r>
    </w:p>
    <w:p w14:paraId="1F26EC41">
      <w:pPr>
        <w:numPr>
          <w:ilvl w:val="0"/>
          <w:numId w:val="2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情感创伤的代际传导</w:t>
      </w:r>
    </w:p>
    <w:p w14:paraId="66174FA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的失子之痛（“我的孩子…没了”）承载了传统社会女性对生育价值的全部寄托，弹幕则通过“第一次当妈就…”“女性太难了”等表达，将这种痛苦代际传导给当代观众，形成跨越时代的女性命运共同体感。</w:t>
      </w:r>
    </w:p>
    <w:p w14:paraId="29518A8A">
      <w:pPr>
        <w:numPr>
          <w:ilvl w:val="0"/>
          <w:numId w:val="2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观众参与的情感赋权</w:t>
      </w:r>
    </w:p>
    <w:p w14:paraId="49027DB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在丧子后的无力追问（“为什么是我？”），在弹幕中被转化为集体性的情感赋权：“因为你是女主”“因为她们嫉妒你”“因为封建社会对女性的压迫”。观众不仅回答了角色的疑问，更建构了一个情感支持系统。</w:t>
      </w:r>
    </w:p>
    <w:p w14:paraId="5BDECFDA">
      <w:pPr>
        <w:numPr>
          <w:ilvl w:val="0"/>
          <w:numId w:val="2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“失子”母题的现代重构</w:t>
      </w:r>
    </w:p>
    <w:p w14:paraId="4FC5AC4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传统文化中“母以子贵”的价值母题，通过：</w:t>
      </w:r>
    </w:p>
    <w:p w14:paraId="79DEBD9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台词：展现了失子对后宫女性命运的毁灭性打击</w:t>
      </w:r>
    </w:p>
    <w:p w14:paraId="5E3DF71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弹幕：注入了女性主体意识和对生育价值的现代反思</w:t>
      </w:r>
    </w:p>
    <w:p w14:paraId="61CB54D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形成了传统女性困境与现代性别平等的对话场。</w:t>
      </w:r>
    </w:p>
    <w:p w14:paraId="31A1522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结论：创伤叙事的集体疗愈与性别觉醒</w:t>
      </w:r>
    </w:p>
    <w:p w14:paraId="5A7AF8D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甄嬛首次小产之所以成为全剧情感强度最高的场景之一，不仅因为它：</w:t>
      </w:r>
    </w:p>
    <w:p w14:paraId="0572DB8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在台词层面呈现了女性生命最脆弱的时刻，在弹幕层面激发了观众最强烈的情感共振。</w:t>
      </w:r>
      <w:r>
        <w:rPr>
          <w:rFonts w:ascii="宋体" w:hAnsi="宋体" w:eastAsia="宋体" w:cs="宋体"/>
          <w:b/>
          <w:i w:val="0"/>
          <w:strike w:val="0"/>
          <w:color w:val="333333"/>
          <w:spacing w:val="0"/>
          <w:sz w:val="24"/>
          <w:u w:val="none"/>
        </w:rPr>
        <w:t>更在于它暴露了传统性别秩序的根本矛盾，并通过弹幕实现了创伤体验的集体疗愈：台词中的小产是封建制度下女性命运的典型悲剧；弹幕中的小产则成为现代观众性别意识觉醒的催化剂。</w:t>
      </w:r>
      <w:r>
        <w:rPr>
          <w:rFonts w:ascii="宋体" w:hAnsi="宋体" w:eastAsia="宋体" w:cs="宋体"/>
          <w:i w:val="0"/>
          <w:strike w:val="0"/>
          <w:color w:val="333333"/>
          <w:spacing w:val="0"/>
          <w:sz w:val="24"/>
          <w:u w:val="none"/>
        </w:rPr>
        <w:t>这种转变标志着观众不再被动接受悲剧叙事，而是主动建构情感抵抗和意义重构。</w:t>
      </w:r>
    </w:p>
    <w:p w14:paraId="58D71E2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女性创伤叙事与观众情感赋权的创造性互动，正是《甄嬛传》能够超越宫廷情节剧，触及性别议题核心的关键所在——它不仅讲述了一个妃子失去孩子的故事，更展示了现代观众如何通过集体情感表达，将一个历史悲剧转化为关于女性权利、生育自主、身体尊严的当代对话。</w:t>
      </w:r>
    </w:p>
    <w:p w14:paraId="660F9F14">
      <w:pPr>
        <w:pStyle w:val="6"/>
        <w:rPr>
          <w:rFonts w:ascii="宋体" w:hAnsi="宋体" w:eastAsia="宋体" w:cs="宋体"/>
          <w:sz w:val="24"/>
        </w:rPr>
      </w:pPr>
      <w:r>
        <w:rPr>
          <w:rFonts w:ascii="宋体" w:hAnsi="宋体" w:eastAsia="宋体" w:cs="宋体"/>
          <w:sz w:val="24"/>
        </w:rPr>
        <w:t xml:space="preserve"> 情节五：“莞莞类卿”纯元故衣事件</w:t>
      </w:r>
    </w:p>
    <w:p w14:paraId="448B86AB">
      <w:pPr>
        <w:pStyle w:val="7"/>
        <w:numPr>
          <w:ilvl w:val="0"/>
          <w:numId w:val="26"/>
        </w:numPr>
        <w:rPr>
          <w:rFonts w:ascii="宋体" w:hAnsi="宋体" w:eastAsia="宋体" w:cs="宋体"/>
          <w:sz w:val="24"/>
        </w:rPr>
      </w:pPr>
      <w:r>
        <w:rPr>
          <w:rFonts w:ascii="宋体" w:hAnsi="宋体" w:eastAsia="宋体" w:cs="宋体"/>
          <w:sz w:val="24"/>
        </w:rPr>
        <w:t>台词可视化解读：情感面具的“撕毁”与“自我发现”</w:t>
      </w:r>
    </w:p>
    <w:p w14:paraId="199C48BF">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676400" cy="1514475"/>
            <wp:effectExtent l="0" t="0" r="0" b="0"/>
            <wp:docPr id="302" name="picture" descr="descript"/>
            <wp:cNvGraphicFramePr/>
            <a:graphic xmlns:a="http://schemas.openxmlformats.org/drawingml/2006/main">
              <a:graphicData uri="http://schemas.openxmlformats.org/drawingml/2006/picture">
                <pic:pic xmlns:pic="http://schemas.openxmlformats.org/drawingml/2006/picture">
                  <pic:nvPicPr>
                    <pic:cNvPr id="302" name="picture" descr="descript"/>
                    <pic:cNvPicPr/>
                  </pic:nvPicPr>
                  <pic:blipFill>
                    <a:blip r:embed="rId79"/>
                    <a:stretch>
                      <a:fillRect/>
                    </a:stretch>
                  </pic:blipFill>
                  <pic:spPr>
                    <a:xfrm>
                      <a:off x="0" y="0"/>
                      <a:ext cx="1676400" cy="1514475"/>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445510" cy="1597025"/>
            <wp:effectExtent l="0" t="0" r="0" b="0"/>
            <wp:docPr id="305" name="picture" descr="descript"/>
            <wp:cNvGraphicFramePr/>
            <a:graphic xmlns:a="http://schemas.openxmlformats.org/drawingml/2006/main">
              <a:graphicData uri="http://schemas.openxmlformats.org/drawingml/2006/picture">
                <pic:pic xmlns:pic="http://schemas.openxmlformats.org/drawingml/2006/picture">
                  <pic:nvPicPr>
                    <pic:cNvPr id="305" name="picture" descr="descript"/>
                    <pic:cNvPicPr/>
                  </pic:nvPicPr>
                  <pic:blipFill>
                    <a:blip r:embed="rId80"/>
                    <a:stretch>
                      <a:fillRect/>
                    </a:stretch>
                  </pic:blipFill>
                  <pic:spPr>
                    <a:xfrm>
                      <a:off x="0" y="0"/>
                      <a:ext cx="3445510" cy="1597586"/>
                    </a:xfrm>
                    <a:prstGeom prst="rect">
                      <a:avLst/>
                    </a:prstGeom>
                  </pic:spPr>
                </pic:pic>
              </a:graphicData>
            </a:graphic>
          </wp:inline>
        </w:drawing>
      </w:r>
    </w:p>
    <w:p w14:paraId="0C96DED1">
      <w:pPr>
        <w:numPr>
          <w:ilvl w:val="0"/>
          <w:numId w:val="2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7829310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6063485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甄嬛情感得分呈现断崖式反转（从欢庆期待的0.8+骤降至揭露时刻的0.2-）</w:t>
      </w:r>
    </w:p>
    <w:p w14:paraId="045F165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皇帝情感得分呈现两极分裂（前期“替身欢愉”高得分与后期“真相暴露”低得分共存）</w:t>
      </w:r>
    </w:p>
    <w:p w14:paraId="2549D4D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皇后、安陵容等“设计者”得分呈现隐秘稳定（表面关切实则操控，维持0.5-0.6“正常”值）</w:t>
      </w:r>
    </w:p>
    <w:p w14:paraId="23E4F8B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情感欺骗被揭露时刻的认知崩塌现象——甄嬛从“被爱幻觉”跌入“替身真相”，情感结构经历彻底重构。皇帝的情感分裂揭示了帝王角色在“情感需求”与“政治实用”间的根本矛盾：爱的是纯元影子，用的是甄嬛身体。</w:t>
      </w:r>
    </w:p>
    <w:p w14:paraId="1CBF35AE">
      <w:pPr>
        <w:numPr>
          <w:ilvl w:val="0"/>
          <w:numId w:val="2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760ABB2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609A5FD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“纯元”、“莞莞”、“替身” → 身份替代的命名系统</w:t>
      </w:r>
    </w:p>
    <w:p w14:paraId="46605AF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“故衣”、“衣服”、“吉服” → 物质符号的陷阱设计</w:t>
      </w:r>
    </w:p>
    <w:p w14:paraId="6586A93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“骗”、“谎”、“伤” → 情感欺骗的创伤词汇</w:t>
      </w:r>
    </w:p>
    <w:p w14:paraId="6F04592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“你是谁”、“朕是谁”、“爱” → 身份认同的根本追问</w:t>
      </w:r>
    </w:p>
    <w:p w14:paraId="093ED19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“心”、“情”、“真” → 情感真实性的价值重估</w:t>
      </w:r>
    </w:p>
    <w:p w14:paraId="54E57BC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整体呈现：这一阶段的台词围绕身份错认、符号操控、情感欺骗、认同危机、价值重构五重结构展开。语言从宫廷的委婉含蓄转向赤裸质问，实现了从“嬛嬛”到“莞莞”再到“甄嬛”的身份命名权争夺。</w:t>
      </w:r>
    </w:p>
    <w:p w14:paraId="2A3F7E4B">
      <w:pPr>
        <w:pStyle w:val="7"/>
        <w:numPr>
          <w:ilvl w:val="0"/>
          <w:numId w:val="26"/>
        </w:numPr>
        <w:rPr>
          <w:rFonts w:ascii="宋体" w:hAnsi="宋体" w:eastAsia="宋体" w:cs="宋体"/>
          <w:sz w:val="24"/>
        </w:rPr>
      </w:pPr>
      <w:r>
        <w:rPr>
          <w:rFonts w:ascii="宋体" w:hAnsi="宋体" w:eastAsia="宋体" w:cs="宋体"/>
          <w:sz w:val="24"/>
        </w:rPr>
        <w:t>弹幕可视化解读：观众对“情感PUA”的集体诊断与女性声援</w:t>
      </w:r>
    </w:p>
    <w:p w14:paraId="236DA4C3">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2924175" cy="1447800"/>
            <wp:effectExtent l="0" t="0" r="0" b="0"/>
            <wp:docPr id="308" name="picture" descr="descript"/>
            <wp:cNvGraphicFramePr/>
            <a:graphic xmlns:a="http://schemas.openxmlformats.org/drawingml/2006/main">
              <a:graphicData uri="http://schemas.openxmlformats.org/drawingml/2006/picture">
                <pic:pic xmlns:pic="http://schemas.openxmlformats.org/drawingml/2006/picture">
                  <pic:nvPicPr>
                    <pic:cNvPr id="308" name="picture" descr="descript"/>
                    <pic:cNvPicPr/>
                  </pic:nvPicPr>
                  <pic:blipFill>
                    <a:blip r:embed="rId81"/>
                    <a:stretch>
                      <a:fillRect/>
                    </a:stretch>
                  </pic:blipFill>
                  <pic:spPr>
                    <a:xfrm>
                      <a:off x="0" y="0"/>
                      <a:ext cx="2924175" cy="1447800"/>
                    </a:xfrm>
                    <a:prstGeom prst="rect">
                      <a:avLst/>
                    </a:prstGeom>
                  </pic:spPr>
                </pic:pic>
              </a:graphicData>
            </a:graphic>
          </wp:inline>
        </w:drawing>
      </w:r>
    </w:p>
    <w:p w14:paraId="4201F4D5">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700530"/>
            <wp:effectExtent l="0" t="0" r="0" b="0"/>
            <wp:docPr id="311" name="picture" descr="descript"/>
            <wp:cNvGraphicFramePr/>
            <a:graphic xmlns:a="http://schemas.openxmlformats.org/drawingml/2006/main">
              <a:graphicData uri="http://schemas.openxmlformats.org/drawingml/2006/picture">
                <pic:pic xmlns:pic="http://schemas.openxmlformats.org/drawingml/2006/picture">
                  <pic:nvPicPr>
                    <pic:cNvPr id="311" name="picture" descr="descript"/>
                    <pic:cNvPicPr/>
                  </pic:nvPicPr>
                  <pic:blipFill>
                    <a:blip r:embed="rId82"/>
                    <a:stretch>
                      <a:fillRect/>
                    </a:stretch>
                  </pic:blipFill>
                  <pic:spPr>
                    <a:xfrm>
                      <a:off x="0" y="0"/>
                      <a:ext cx="5274310" cy="1700863"/>
                    </a:xfrm>
                    <a:prstGeom prst="rect">
                      <a:avLst/>
                    </a:prstGeom>
                  </pic:spPr>
                </pic:pic>
              </a:graphicData>
            </a:graphic>
          </wp:inline>
        </w:drawing>
      </w:r>
    </w:p>
    <w:p w14:paraId="0705CB02">
      <w:pPr>
        <w:numPr>
          <w:ilvl w:val="0"/>
          <w:numId w:val="28"/>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70110CB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7CB90EC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高情感强度区：密集聚集于0.1-0.3区间（愤怒谴责）和0.8-0.9区间（深切同情与觉醒支持）</w:t>
      </w:r>
    </w:p>
    <w:p w14:paraId="0C9FB3E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中情感强度区：在0.4-0.7区间呈现U型谷底（理性分析被极端情感挤压）</w:t>
      </w:r>
    </w:p>
    <w:p w14:paraId="5CF1A83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低情感强度区：几乎消失，体现观众情感的零中立性投入</w:t>
      </w:r>
    </w:p>
    <w:p w14:paraId="4ECAE79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解读：这体现了弹幕场的情感正义现象——面对明确的情感操控叙事，观众迅速站队并投入高强度情感。反映了当代观众对情感欺骗、PUA、替身文学等议题的高度敏感和道德零容忍。</w:t>
      </w:r>
    </w:p>
    <w:p w14:paraId="5203AED5">
      <w:pPr>
        <w:numPr>
          <w:ilvl w:val="0"/>
          <w:numId w:val="28"/>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0D385B2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3714ADE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“纯元周边实锤”“莞莞类卿太伤了” → 替身文学的现代命名与创伤确认</w:t>
      </w:r>
    </w:p>
    <w:p w14:paraId="7668F6B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“嬛嬛觉醒时刻”“女性意识觉醒” → 受害者到主体的身份转换</w:t>
      </w:r>
    </w:p>
    <w:p w14:paraId="528BE52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“皇后这招太毒”“故衣是陷阱” → 阴谋设计的技术分析</w:t>
      </w:r>
    </w:p>
    <w:p w14:paraId="61F09AB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“从此再无莞贵人”“钮祜禄·甄嬛上线” → 角色重生的仪式标记</w:t>
      </w:r>
    </w:p>
    <w:p w14:paraId="430E598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整体呈现：弹幕构建了一套诊断-声援-重构的情感支持系统，通过创伤命名、心理分析、觉醒庆祝、技术解构、重生预言五重机制，将古代宫廷的情感欺骗转化为当代女性议题的讨论场。</w:t>
      </w:r>
    </w:p>
    <w:p w14:paraId="4664C280">
      <w:pPr>
        <w:numPr>
          <w:ilvl w:val="0"/>
          <w:numId w:val="28"/>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70D7D05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莞莞类卿”台词时刻对应愤怒与同情双峰弹幕，甄嬛质问“这些年的情爱与时光”对应集体共情峰值，皇帝辩解“朕待你不薄”对应集体嘲讽弹幕流，甄嬛撕毁“惊鸿舞”画卷对应觉醒庆祝弹幕爆发。</w:t>
      </w:r>
    </w:p>
    <w:p w14:paraId="44EE335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的情绪宣泄，更是对情感操控模式的集体诊断与抵抗。观众通过：情感创伤的命名与确认，权力操控的心理学解构，女性觉醒的集体庆祝，角色重生的预言性支持。实现了从“同情一个受害者”到“庆祝一个觉醒者”的观看立场转变。</w:t>
      </w:r>
    </w:p>
    <w:p w14:paraId="30E17326">
      <w:pPr>
        <w:pStyle w:val="7"/>
        <w:numPr>
          <w:ilvl w:val="0"/>
          <w:numId w:val="26"/>
        </w:numPr>
        <w:rPr>
          <w:rFonts w:ascii="宋体" w:hAnsi="宋体" w:eastAsia="宋体" w:cs="宋体"/>
          <w:sz w:val="24"/>
        </w:rPr>
      </w:pPr>
      <w:r>
        <w:rPr>
          <w:rFonts w:ascii="宋体" w:hAnsi="宋体" w:eastAsia="宋体" w:cs="宋体"/>
          <w:sz w:val="24"/>
        </w:rPr>
        <w:t>角色-观众的情感联系</w:t>
      </w:r>
    </w:p>
    <w:p w14:paraId="0D9D2D1C">
      <w:pPr>
        <w:numPr>
          <w:ilvl w:val="0"/>
          <w:numId w:val="2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情感欺骗的现代共鸣</w:t>
      </w:r>
    </w:p>
    <w:p w14:paraId="1E31AB9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莞莞类卿”承载的是封建帝王的情感实用主义，弹幕则通过“PUA”“替身文学”“情感操控”等现代概念，将这种伤害普遍化为当代两性关系中的常见问题。观众不仅理解甄嬛的痛，更在自身经验中找到共鸣点。</w:t>
      </w:r>
    </w:p>
    <w:p w14:paraId="6099CD57">
      <w:pPr>
        <w:numPr>
          <w:ilvl w:val="0"/>
          <w:numId w:val="2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观众参与的情感赋权</w:t>
      </w:r>
    </w:p>
    <w:p w14:paraId="5B03009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的质问（“这些年的情爱与时光，究竟是错付了”）虽是觉醒，但仍是被动受害姿态，弹幕则通过“嬛嬛快跑”“离开渣男”“钮祜禄·甄嬛要来了”等表达，为角色提前赋权，将受害叙事转化为力量叙事。</w:t>
      </w:r>
    </w:p>
    <w:p w14:paraId="5DCF96F9">
      <w:pPr>
        <w:numPr>
          <w:ilvl w:val="0"/>
          <w:numId w:val="2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“替身”母题的现代重构</w:t>
      </w:r>
    </w:p>
    <w:p w14:paraId="0A53C45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传统文化中“宛宛类卿”的文学母题，通过：</w:t>
      </w:r>
    </w:p>
    <w:p w14:paraId="44336E5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台词：展现了帝王情感的空洞与实用</w:t>
      </w:r>
    </w:p>
    <w:p w14:paraId="165DEDE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弹幕：注入了现代情感自主意识和对情感真实的执着</w:t>
      </w:r>
    </w:p>
    <w:p w14:paraId="1EC5AB1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形成了传统情感实用主义与现代情感真实主义的对抗性对话。</w:t>
      </w:r>
    </w:p>
    <w:p w14:paraId="39B5CC5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结论：从情感幻灭到主体觉醒的集体见证</w:t>
      </w:r>
    </w:p>
    <w:p w14:paraId="1ED0A73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“莞莞类卿”事件之所以成为甄嬛个人成长的关键转折，不仅因为它：在台词层面展现了情感欺骗的残酷真相，在弹幕层面激发了观众对情感自主的强烈共鸣。</w:t>
      </w:r>
      <w:r>
        <w:rPr>
          <w:rFonts w:ascii="宋体" w:hAnsi="宋体" w:eastAsia="宋体" w:cs="宋体"/>
          <w:b/>
          <w:i w:val="0"/>
          <w:strike w:val="0"/>
          <w:color w:val="333333"/>
          <w:spacing w:val="0"/>
          <w:sz w:val="24"/>
          <w:u w:val="none"/>
        </w:rPr>
        <w:t>更在于它暴露了传统性别关系的情感剥削本质，并通过弹幕实现了女性主体的集体觉醒仪式：台词中的“莞莞类卿”是帝王情感逻辑的冰冷揭示；弹幕中的“莞莞类卿”则成为现代女性情感自主的宣言起点。</w:t>
      </w:r>
      <w:r>
        <w:rPr>
          <w:rFonts w:ascii="宋体" w:hAnsi="宋体" w:eastAsia="宋体" w:cs="宋体"/>
          <w:i w:val="0"/>
          <w:strike w:val="0"/>
          <w:color w:val="333333"/>
          <w:spacing w:val="0"/>
          <w:sz w:val="24"/>
          <w:u w:val="none"/>
        </w:rPr>
        <w:t>这种转变标志着观众不再满足于悲剧叙事，而是主动建构反抗叙事和重生叙事。</w:t>
      </w:r>
    </w:p>
    <w:p w14:paraId="2AD5665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情感创伤叙事与主体觉醒叙事的创造性连接，正是《甄嬛传》能够超越爱情悲剧，成为女性成长范本的关键所在——它不仅讲述了一个女人发现自己只是替身的故事，更展示了现代观众如何通过集体解读，将一个情感幻灭的瞬间转化为千万女性自我觉醒的集体记忆。在甄嬛撕毁画卷的那一刻，她不只是在告别一个爱情幻觉，更是在千万观众的注视与声援中，第一次真正看见并确认了自己作为“甄嬛”而非“莞莞”的存在价值。</w:t>
      </w:r>
    </w:p>
    <w:p w14:paraId="66DD37D7">
      <w:pPr>
        <w:pStyle w:val="6"/>
        <w:rPr>
          <w:rFonts w:ascii="宋体" w:hAnsi="宋体" w:eastAsia="宋体" w:cs="宋体"/>
          <w:sz w:val="24"/>
        </w:rPr>
      </w:pPr>
      <w:r>
        <w:rPr>
          <w:rFonts w:ascii="宋体" w:hAnsi="宋体" w:eastAsia="宋体" w:cs="宋体"/>
          <w:sz w:val="24"/>
        </w:rPr>
        <w:t>情节六：甄嬛出宫修行，与果郡王定情</w:t>
      </w:r>
    </w:p>
    <w:p w14:paraId="3C1A7C5F">
      <w:pPr>
        <w:pStyle w:val="7"/>
        <w:numPr>
          <w:ilvl w:val="0"/>
          <w:numId w:val="30"/>
        </w:numPr>
        <w:rPr>
          <w:rFonts w:ascii="宋体" w:hAnsi="宋体" w:eastAsia="宋体" w:cs="宋体"/>
          <w:sz w:val="24"/>
        </w:rPr>
      </w:pPr>
      <w:r>
        <w:rPr>
          <w:rFonts w:ascii="宋体" w:hAnsi="宋体" w:eastAsia="宋体" w:cs="宋体"/>
          <w:sz w:val="24"/>
        </w:rPr>
        <w:t>台词可视化解读：宫廷外的“自我修复”与“情感苏醒”</w:t>
      </w:r>
    </w:p>
    <w:p w14:paraId="08DA878D">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762125" cy="1504950"/>
            <wp:effectExtent l="0" t="0" r="0" b="0"/>
            <wp:docPr id="314" name="picture" descr="descript"/>
            <wp:cNvGraphicFramePr/>
            <a:graphic xmlns:a="http://schemas.openxmlformats.org/drawingml/2006/main">
              <a:graphicData uri="http://schemas.openxmlformats.org/drawingml/2006/picture">
                <pic:pic xmlns:pic="http://schemas.openxmlformats.org/drawingml/2006/picture">
                  <pic:nvPicPr>
                    <pic:cNvPr id="314" name="picture" descr="descript"/>
                    <pic:cNvPicPr/>
                  </pic:nvPicPr>
                  <pic:blipFill>
                    <a:blip r:embed="rId83"/>
                    <a:stretch>
                      <a:fillRect/>
                    </a:stretch>
                  </pic:blipFill>
                  <pic:spPr>
                    <a:xfrm>
                      <a:off x="0" y="0"/>
                      <a:ext cx="1762125" cy="1504950"/>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397885" cy="1522095"/>
            <wp:effectExtent l="0" t="0" r="0" b="0"/>
            <wp:docPr id="317" name="picture" descr="descript"/>
            <wp:cNvGraphicFramePr/>
            <a:graphic xmlns:a="http://schemas.openxmlformats.org/drawingml/2006/main">
              <a:graphicData uri="http://schemas.openxmlformats.org/drawingml/2006/picture">
                <pic:pic xmlns:pic="http://schemas.openxmlformats.org/drawingml/2006/picture">
                  <pic:nvPicPr>
                    <pic:cNvPr id="317" name="picture" descr="descript"/>
                    <pic:cNvPicPr/>
                  </pic:nvPicPr>
                  <pic:blipFill>
                    <a:blip r:embed="rId84"/>
                    <a:stretch>
                      <a:fillRect/>
                    </a:stretch>
                  </pic:blipFill>
                  <pic:spPr>
                    <a:xfrm>
                      <a:off x="0" y="0"/>
                      <a:ext cx="3397885" cy="1522130"/>
                    </a:xfrm>
                    <a:prstGeom prst="rect">
                      <a:avLst/>
                    </a:prstGeom>
                  </pic:spPr>
                </pic:pic>
              </a:graphicData>
            </a:graphic>
          </wp:inline>
        </w:drawing>
      </w:r>
    </w:p>
    <w:p w14:paraId="1C50690B">
      <w:pPr>
        <w:numPr>
          <w:ilvl w:val="0"/>
          <w:numId w:val="3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2648F2F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149C24A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甄嬛情感得分呈现 “U型复苏”轨迹（离宫初期的0.2-0.3低谷，逐步回升至凌云峰的0.6+）</w:t>
      </w:r>
    </w:p>
    <w:p w14:paraId="680C01D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果郡王情感得分保持稳定高位（0.7-0.9区间，体现情感的纯粹与坚韧）</w:t>
      </w:r>
    </w:p>
    <w:p w14:paraId="6B75D4D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静白、静岸等甘露寺人物得分呈现二元对立（迫害者得分0.3-，庇护者得分0.6+）</w:t>
      </w:r>
    </w:p>
    <w:p w14:paraId="6629E95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皇帝、皇后等宫廷势力得分几乎归零（物理距离对应情感真空）</w:t>
      </w:r>
    </w:p>
    <w:p w14:paraId="3539203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逃离权力场后的情感自然修复现象——甄嬛在脱离宫廷的情感规训后，创伤在自然环境与平等关系中缓慢愈合。果郡王的稳定高分象征着宫廷外情感逻辑的纯粹性，与宫廷的算计利用形成鲜明对比。甘露寺内部的善恶对立表明，即使宗教场所也无法完全隔绝人性斗争。</w:t>
      </w:r>
    </w:p>
    <w:p w14:paraId="74BF5EF2">
      <w:pPr>
        <w:numPr>
          <w:ilvl w:val="0"/>
          <w:numId w:val="3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11E6C76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42B4499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“甘露寺”、“凌云峰”、“修行” → 空间逃离与身份解放</w:t>
      </w:r>
    </w:p>
    <w:p w14:paraId="3D3F25D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“冷”、“暖”、“衣”、“食” → 身体需求的本真回归</w:t>
      </w:r>
    </w:p>
    <w:p w14:paraId="437227F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“雪”、“梅”、“月”、“山” → 自然意象的情感净化</w:t>
      </w:r>
    </w:p>
    <w:p w14:paraId="25F69CE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“王爷”、“允礼”、“果郡王” → 平等关系的真诚命名</w:t>
      </w:r>
    </w:p>
    <w:p w14:paraId="2256657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“自由”、“清净”、“简单” → 价值体系的根本重构</w:t>
      </w:r>
    </w:p>
    <w:p w14:paraId="6E4915E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“信”、“诗”、“笛声” → 精神共鸣的艺术表达</w:t>
      </w:r>
    </w:p>
    <w:p w14:paraId="4BA23E8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空间解放、身体回归、自然净化、平等关系、价值重构、精神共鸣六重结构展开。语言从宫廷的繁复编码转向自然的质朴直白，每个词语都承载着从“嫔妃”到“甄嬛”的人性回归过程。</w:t>
      </w:r>
    </w:p>
    <w:p w14:paraId="431B8456">
      <w:pPr>
        <w:pStyle w:val="7"/>
        <w:numPr>
          <w:ilvl w:val="0"/>
          <w:numId w:val="30"/>
        </w:numPr>
        <w:rPr>
          <w:rFonts w:ascii="宋体" w:hAnsi="宋体" w:eastAsia="宋体" w:cs="宋体"/>
          <w:sz w:val="24"/>
        </w:rPr>
      </w:pPr>
      <w:r>
        <w:rPr>
          <w:rFonts w:ascii="宋体" w:hAnsi="宋体" w:eastAsia="宋体" w:cs="宋体"/>
          <w:sz w:val="24"/>
        </w:rPr>
        <w:t>弹幕可视化解读：观众对“情感绿洲”的集体向往与代际共鸣</w:t>
      </w:r>
    </w:p>
    <w:p w14:paraId="46264CED">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3171825" cy="1428750"/>
            <wp:effectExtent l="0" t="0" r="0" b="0"/>
            <wp:docPr id="320" name="picture" descr="descript"/>
            <wp:cNvGraphicFramePr/>
            <a:graphic xmlns:a="http://schemas.openxmlformats.org/drawingml/2006/main">
              <a:graphicData uri="http://schemas.openxmlformats.org/drawingml/2006/picture">
                <pic:pic xmlns:pic="http://schemas.openxmlformats.org/drawingml/2006/picture">
                  <pic:nvPicPr>
                    <pic:cNvPr id="320" name="picture" descr="descript"/>
                    <pic:cNvPicPr/>
                  </pic:nvPicPr>
                  <pic:blipFill>
                    <a:blip r:embed="rId85"/>
                    <a:stretch>
                      <a:fillRect/>
                    </a:stretch>
                  </pic:blipFill>
                  <pic:spPr>
                    <a:xfrm>
                      <a:off x="0" y="0"/>
                      <a:ext cx="3171825" cy="1428750"/>
                    </a:xfrm>
                    <a:prstGeom prst="rect">
                      <a:avLst/>
                    </a:prstGeom>
                  </pic:spPr>
                </pic:pic>
              </a:graphicData>
            </a:graphic>
          </wp:inline>
        </w:drawing>
      </w:r>
    </w:p>
    <w:p w14:paraId="5DA2E492">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694815"/>
            <wp:effectExtent l="0" t="0" r="0" b="0"/>
            <wp:docPr id="323" name="picture" descr="descript"/>
            <wp:cNvGraphicFramePr/>
            <a:graphic xmlns:a="http://schemas.openxmlformats.org/drawingml/2006/main">
              <a:graphicData uri="http://schemas.openxmlformats.org/drawingml/2006/picture">
                <pic:pic xmlns:pic="http://schemas.openxmlformats.org/drawingml/2006/picture">
                  <pic:nvPicPr>
                    <pic:cNvPr id="323" name="picture" descr="descript"/>
                    <pic:cNvPicPr/>
                  </pic:nvPicPr>
                  <pic:blipFill>
                    <a:blip r:embed="rId86"/>
                    <a:stretch>
                      <a:fillRect/>
                    </a:stretch>
                  </pic:blipFill>
                  <pic:spPr>
                    <a:xfrm>
                      <a:off x="0" y="0"/>
                      <a:ext cx="5274310" cy="1695073"/>
                    </a:xfrm>
                    <a:prstGeom prst="rect">
                      <a:avLst/>
                    </a:prstGeom>
                  </pic:spPr>
                </pic:pic>
              </a:graphicData>
            </a:graphic>
          </wp:inline>
        </w:drawing>
      </w:r>
    </w:p>
    <w:p w14:paraId="33885C73">
      <w:pPr>
        <w:numPr>
          <w:ilvl w:val="0"/>
          <w:numId w:val="3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6CA554A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56CA09C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高情感强度区：密集聚集于0.7-0.9区间（治愈向往与情感祝福）</w:t>
      </w:r>
    </w:p>
    <w:p w14:paraId="077F861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中情感强度区：在0.4-0.7区间呈现宽阔高原（理性欣赏与细节品味）</w:t>
      </w:r>
    </w:p>
    <w:p w14:paraId="4453C95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低情感强度区：几乎不存在负面情感，最低也在0.3以上（体现观众的一致支持）</w:t>
      </w:r>
    </w:p>
    <w:p w14:paraId="29EA7F8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解读：这体现了弹幕场的情感乌托邦现象——面对宫廷外的纯净爱情叙事，观众投入了近乎理想化的情感支持。反映了当代观众在快节奏、高压力社会环境下，对简单爱情、平等关系、情感治愈的深切渴望。</w:t>
      </w:r>
    </w:p>
    <w:p w14:paraId="0A2B78E9">
      <w:pPr>
        <w:numPr>
          <w:ilvl w:val="0"/>
          <w:numId w:val="3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2E8CBA4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2B27857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“果嬛CP天花板”“这才是真爱” → 理想爱情的模式确认</w:t>
      </w:r>
    </w:p>
    <w:p w14:paraId="6BEC7E0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“离开渣男遇到真爱”“甄嬛值得被好好爱” → 情感价值的正义置换</w:t>
      </w:r>
    </w:p>
    <w:p w14:paraId="7B9A9F4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“雪夜送衣名场面”“凌云峰定情经典” → 浪漫时刻的仪式标注</w:t>
      </w:r>
    </w:p>
    <w:p w14:paraId="19A634B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“治愈时间到”“暂时忘记宫斗” → 观看体验的自我疗愈</w:t>
      </w:r>
    </w:p>
    <w:p w14:paraId="176F33F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整体呈现：弹幕构建了一套理想化-治愈性-教育性的情感寄托系统，通过爱情确认、价值置换、仪式标注、现代解读、自我疗愈、现实提醒六重机制，将古代的自由恋爱转化为当代观众的情感绿洲。</w:t>
      </w:r>
    </w:p>
    <w:p w14:paraId="665F5B5F">
      <w:pPr>
        <w:numPr>
          <w:ilvl w:val="0"/>
          <w:numId w:val="32"/>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2427B9A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0809CC3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甄嬛初到甘露寺受辱对应同情与愤慨交织弹幕</w:t>
      </w:r>
    </w:p>
    <w:p w14:paraId="61C2563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果郡王雪夜送衣对应集体“暖哭”情感峰值</w:t>
      </w:r>
    </w:p>
    <w:p w14:paraId="558C327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凌云峰相互扶持对应治愈感动的持续弹幕流</w:t>
      </w:r>
    </w:p>
    <w:p w14:paraId="5CE36AA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“终身所约，永结为好”誓言对应理想爱情的共同确认</w:t>
      </w:r>
    </w:p>
    <w:p w14:paraId="4862E73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的情感反应，更是对健康亲密关系的集体学习与理想建构。观众通过：创伤代偿的情感投射，关系模式的重新定义，观看行为的自我疗愈，历史缝隙的理想挖掘。实现了从“消费一个故事”到“建构一个理想”的观看意义转化。</w:t>
      </w:r>
    </w:p>
    <w:p w14:paraId="36D70EF9">
      <w:pPr>
        <w:pStyle w:val="7"/>
        <w:numPr>
          <w:ilvl w:val="0"/>
          <w:numId w:val="30"/>
        </w:numPr>
        <w:rPr>
          <w:rFonts w:ascii="宋体" w:hAnsi="宋体" w:eastAsia="宋体" w:cs="宋体"/>
          <w:sz w:val="24"/>
        </w:rPr>
      </w:pPr>
      <w:r>
        <w:rPr>
          <w:rFonts w:ascii="宋体" w:hAnsi="宋体" w:eastAsia="宋体" w:cs="宋体"/>
          <w:sz w:val="24"/>
        </w:rPr>
        <w:t>角色-观众的情感联系</w:t>
      </w:r>
    </w:p>
    <w:p w14:paraId="2B26D5E3">
      <w:pPr>
        <w:numPr>
          <w:ilvl w:val="0"/>
          <w:numId w:val="3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情感治愈的跨时代需求</w:t>
      </w:r>
    </w:p>
    <w:p w14:paraId="2AE4E79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台词中甘露寺爱情承载的是个体创伤后的自然修复，弹幕则通过“治愈”“温暖”“这才是爱情”等表达，将这种修复普遍化为当代社会的情感焦虑解药。观众不仅在祝福甄嬛，更在投射自身对纯粹情感的渴望。</w:t>
      </w:r>
    </w:p>
    <w:p w14:paraId="7C2B343D">
      <w:pPr>
        <w:numPr>
          <w:ilvl w:val="0"/>
          <w:numId w:val="3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观众参与的理想化升级</w:t>
      </w:r>
    </w:p>
    <w:p w14:paraId="4D75A25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台词中果郡王的情感虽纯粹但仍受时代限制，弹幕则通过“尊重女性”“平等爱情”等现代概念，将这段关系理想化升级，使其成为超越历史局限的情感典范。观众不仅接受叙事，更主动完善其理想维度。</w:t>
      </w:r>
    </w:p>
    <w:p w14:paraId="58466772">
      <w:pPr>
        <w:numPr>
          <w:ilvl w:val="0"/>
          <w:numId w:val="3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“世外桃源”母题的现代重构</w:t>
      </w:r>
    </w:p>
    <w:p w14:paraId="12C997A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传统文化中“逃离尘世、觅得知音”的桃源母题，通过：</w:t>
      </w:r>
    </w:p>
    <w:p w14:paraId="54839AD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台词：保留了古典的诗意美与命运感</w:t>
      </w:r>
    </w:p>
    <w:p w14:paraId="4825616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弹幕：注入了现代的心理健康观念与平等意识</w:t>
      </w:r>
    </w:p>
    <w:p w14:paraId="4A56123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形成了古典诗意与现代心理学的情感融合。</w:t>
      </w:r>
    </w:p>
    <w:p w14:paraId="6130D73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结论：情感废墟上重建的集体理想国</w:t>
      </w:r>
    </w:p>
    <w:p w14:paraId="105F1A4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甘露寺定情之所以成为观众最珍视的情感绿洲，不仅因为它：</w:t>
      </w:r>
    </w:p>
    <w:p w14:paraId="678E5AE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在台词层面提供了宫廷残酷后的自然疗愈，在弹幕层面激发了观众对健康关系的集体向往。</w:t>
      </w:r>
      <w:r>
        <w:rPr>
          <w:rFonts w:ascii="宋体" w:hAnsi="宋体" w:eastAsia="宋体" w:cs="宋体"/>
          <w:b/>
          <w:i w:val="0"/>
          <w:strike w:val="0"/>
          <w:color w:val="333333"/>
          <w:spacing w:val="0"/>
          <w:sz w:val="24"/>
          <w:u w:val="none"/>
        </w:rPr>
        <w:t>更在于它在历史叙事的裂缝中开辟了一个情感乌托邦，并通过弹幕实现了理想爱情的跨时代共建：台词中的果嬛之恋是历史可能性中的珍贵特例；弹幕中的果嬛之恋则成为当代情感理想的集体投射。</w:t>
      </w:r>
      <w:r>
        <w:rPr>
          <w:rFonts w:ascii="宋体" w:hAnsi="宋体" w:eastAsia="宋体" w:cs="宋体"/>
          <w:i w:val="0"/>
          <w:strike w:val="0"/>
          <w:color w:val="333333"/>
          <w:spacing w:val="0"/>
          <w:sz w:val="24"/>
          <w:u w:val="none"/>
        </w:rPr>
        <w:t>这种转变标志着观众不再满足于被动接受叙事，而是主动参与理想叙事的创造与维护。</w:t>
      </w:r>
    </w:p>
    <w:p w14:paraId="4EE1EB7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创伤叙事与理想建构的创造性平衡，正是《甄嬛传》能够既展现权力残酷又不失人性温暖的关键所在——它不仅讲述了一个女人在情感废墟上重建自我的故事，更展示了现代观众如何通过集体解读，将一个历史片段转化为关于尊重、平等、真诚的情感理想国，在凌云峰的雪夜中，为所有在情感荒原中跋涉的人，点燃了一盏关于爱情本应如此的美好灯火。</w:t>
      </w:r>
    </w:p>
    <w:p w14:paraId="16F2375B">
      <w:pPr>
        <w:pStyle w:val="6"/>
        <w:rPr>
          <w:rFonts w:ascii="宋体" w:hAnsi="宋体" w:eastAsia="宋体" w:cs="宋体"/>
          <w:sz w:val="24"/>
        </w:rPr>
      </w:pPr>
      <w:r>
        <w:rPr>
          <w:rFonts w:ascii="宋体" w:hAnsi="宋体" w:eastAsia="宋体" w:cs="宋体"/>
          <w:sz w:val="24"/>
        </w:rPr>
        <w:t>情节七：甄嬛设计与皇上重逢，风光回宫</w:t>
      </w:r>
    </w:p>
    <w:p w14:paraId="4D28B2A9">
      <w:pPr>
        <w:pStyle w:val="7"/>
        <w:numPr>
          <w:ilvl w:val="0"/>
          <w:numId w:val="34"/>
        </w:numPr>
        <w:rPr>
          <w:rFonts w:ascii="宋体" w:hAnsi="宋体" w:eastAsia="宋体" w:cs="宋体"/>
          <w:sz w:val="24"/>
        </w:rPr>
      </w:pPr>
      <w:r>
        <w:rPr>
          <w:rFonts w:ascii="宋体" w:hAnsi="宋体" w:eastAsia="宋体" w:cs="宋体"/>
          <w:sz w:val="24"/>
        </w:rPr>
        <w:t>台词可视化解读：精心设计的“情感表演”与“权力回归”</w:t>
      </w:r>
    </w:p>
    <w:p w14:paraId="64564710">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933575" cy="1457325"/>
            <wp:effectExtent l="0" t="0" r="0" b="0"/>
            <wp:docPr id="326" name="picture" descr="descript"/>
            <wp:cNvGraphicFramePr/>
            <a:graphic xmlns:a="http://schemas.openxmlformats.org/drawingml/2006/main">
              <a:graphicData uri="http://schemas.openxmlformats.org/drawingml/2006/picture">
                <pic:pic xmlns:pic="http://schemas.openxmlformats.org/drawingml/2006/picture">
                  <pic:nvPicPr>
                    <pic:cNvPr id="326" name="picture" descr="descript"/>
                    <pic:cNvPicPr/>
                  </pic:nvPicPr>
                  <pic:blipFill>
                    <a:blip r:embed="rId87"/>
                    <a:stretch>
                      <a:fillRect/>
                    </a:stretch>
                  </pic:blipFill>
                  <pic:spPr>
                    <a:xfrm>
                      <a:off x="0" y="0"/>
                      <a:ext cx="1933575" cy="1457325"/>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245485" cy="1553210"/>
            <wp:effectExtent l="0" t="0" r="0" b="0"/>
            <wp:docPr id="329" name="picture" descr="descript"/>
            <wp:cNvGraphicFramePr/>
            <a:graphic xmlns:a="http://schemas.openxmlformats.org/drawingml/2006/main">
              <a:graphicData uri="http://schemas.openxmlformats.org/drawingml/2006/picture">
                <pic:pic xmlns:pic="http://schemas.openxmlformats.org/drawingml/2006/picture">
                  <pic:nvPicPr>
                    <pic:cNvPr id="329" name="picture" descr="descript"/>
                    <pic:cNvPicPr/>
                  </pic:nvPicPr>
                  <pic:blipFill>
                    <a:blip r:embed="rId88"/>
                    <a:stretch>
                      <a:fillRect/>
                    </a:stretch>
                  </pic:blipFill>
                  <pic:spPr>
                    <a:xfrm>
                      <a:off x="0" y="0"/>
                      <a:ext cx="3245485" cy="1553624"/>
                    </a:xfrm>
                    <a:prstGeom prst="rect">
                      <a:avLst/>
                    </a:prstGeom>
                  </pic:spPr>
                </pic:pic>
              </a:graphicData>
            </a:graphic>
          </wp:inline>
        </w:drawing>
      </w:r>
    </w:p>
    <w:p w14:paraId="7AE27550">
      <w:pPr>
        <w:numPr>
          <w:ilvl w:val="0"/>
          <w:numId w:val="3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062B06F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4743A5E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甄嬛情感得分呈现 “表演性高位” （稳定维持在0.6-0.8区间，但高度统一）</w:t>
      </w:r>
    </w:p>
    <w:p w14:paraId="58A009F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皇帝情感得分呈现 “征服性峰值” （重逢时刻达0.8+，体现权力欲望满足）</w:t>
      </w:r>
    </w:p>
    <w:p w14:paraId="40AADD2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苏培盛、槿汐等协助者得分呈现 “默契稳定” （0.5-0.6，体现策略执行的专业性）</w:t>
      </w:r>
    </w:p>
    <w:p w14:paraId="52F22D1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皇后、安陵容等对手得分 “集体缺席或极低” （权力场中的暂时失语）</w:t>
      </w:r>
    </w:p>
    <w:p w14:paraId="717E773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策略性情感表演的高度控制现象——甄嬛的情感得分不再是自然流露，而是精确计算的结果。皇帝的高分体现了权力欲望被重新激发的满足感，形成“猎人与猎物”的戏剧性张力。辅助人物的稳定得分揭示了复仇计划背后高度组织化的策略网络。</w:t>
      </w:r>
    </w:p>
    <w:p w14:paraId="408B8CC5">
      <w:pPr>
        <w:numPr>
          <w:ilvl w:val="0"/>
          <w:numId w:val="3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754988E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5FCE8D5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“回宫”、“册封”、“熹妃” → 身份复位的权力仪式</w:t>
      </w:r>
    </w:p>
    <w:p w14:paraId="58A8427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“设计”、“安排”、“巧合” → 策略实施的技术术语</w:t>
      </w:r>
    </w:p>
    <w:p w14:paraId="6000BB1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“皇上”、“臣妾”、“万岁” → 权力关系的重新确认</w:t>
      </w:r>
    </w:p>
    <w:p w14:paraId="683835D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“缘”、“命”、“天意” → 命运叙事的意识形态包装</w:t>
      </w:r>
    </w:p>
    <w:p w14:paraId="21CE10B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“孩子”、“龙裔”、“血脉” → 生育价值的政治筹码</w:t>
      </w:r>
    </w:p>
    <w:p w14:paraId="5A61543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“凌云峰”、“甘露寺”、“佛门” → 过去经历的叙事重构</w:t>
      </w:r>
    </w:p>
    <w:p w14:paraId="6AAEA38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整体呈现：这一阶段的台词围绕权力复位、策略实施、关系重建、叙事包装、生育政治、历史改写六重结构展开。语言从甘露寺的质朴真实转向宫廷的复杂编码，每个词语都承载着多重政治意图和情感伪装。</w:t>
      </w:r>
    </w:p>
    <w:p w14:paraId="7CE1102A">
      <w:pPr>
        <w:pStyle w:val="7"/>
        <w:numPr>
          <w:ilvl w:val="0"/>
          <w:numId w:val="34"/>
        </w:numPr>
        <w:rPr>
          <w:rFonts w:ascii="宋体" w:hAnsi="宋体" w:eastAsia="宋体" w:cs="宋体"/>
          <w:sz w:val="24"/>
        </w:rPr>
      </w:pPr>
      <w:r>
        <w:rPr>
          <w:rFonts w:ascii="宋体" w:hAnsi="宋体" w:eastAsia="宋体" w:cs="宋体"/>
          <w:sz w:val="24"/>
        </w:rPr>
        <w:t>弹幕可视化解读：观众对“复仇女神”的集体见证与策略欣赏</w:t>
      </w:r>
    </w:p>
    <w:p w14:paraId="6D2AFAFC">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3390900" cy="1447800"/>
            <wp:effectExtent l="0" t="0" r="0" b="0"/>
            <wp:docPr id="332" name="picture" descr="descript"/>
            <wp:cNvGraphicFramePr/>
            <a:graphic xmlns:a="http://schemas.openxmlformats.org/drawingml/2006/main">
              <a:graphicData uri="http://schemas.openxmlformats.org/drawingml/2006/picture">
                <pic:pic xmlns:pic="http://schemas.openxmlformats.org/drawingml/2006/picture">
                  <pic:nvPicPr>
                    <pic:cNvPr id="332" name="picture" descr="descript"/>
                    <pic:cNvPicPr/>
                  </pic:nvPicPr>
                  <pic:blipFill>
                    <a:blip r:embed="rId89"/>
                    <a:stretch>
                      <a:fillRect/>
                    </a:stretch>
                  </pic:blipFill>
                  <pic:spPr>
                    <a:xfrm>
                      <a:off x="0" y="0"/>
                      <a:ext cx="3390900" cy="1447800"/>
                    </a:xfrm>
                    <a:prstGeom prst="rect">
                      <a:avLst/>
                    </a:prstGeom>
                  </pic:spPr>
                </pic:pic>
              </a:graphicData>
            </a:graphic>
          </wp:inline>
        </w:drawing>
      </w:r>
    </w:p>
    <w:p w14:paraId="70E17528">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722755"/>
            <wp:effectExtent l="0" t="0" r="0" b="0"/>
            <wp:docPr id="335" name="picture" descr="descript"/>
            <wp:cNvGraphicFramePr/>
            <a:graphic xmlns:a="http://schemas.openxmlformats.org/drawingml/2006/main">
              <a:graphicData uri="http://schemas.openxmlformats.org/drawingml/2006/picture">
                <pic:pic xmlns:pic="http://schemas.openxmlformats.org/drawingml/2006/picture">
                  <pic:nvPicPr>
                    <pic:cNvPr id="335" name="picture" descr="descript"/>
                    <pic:cNvPicPr/>
                  </pic:nvPicPr>
                  <pic:blipFill>
                    <a:blip r:embed="rId90"/>
                    <a:stretch>
                      <a:fillRect/>
                    </a:stretch>
                  </pic:blipFill>
                  <pic:spPr>
                    <a:xfrm>
                      <a:off x="0" y="0"/>
                      <a:ext cx="5274310" cy="1722765"/>
                    </a:xfrm>
                    <a:prstGeom prst="rect">
                      <a:avLst/>
                    </a:prstGeom>
                  </pic:spPr>
                </pic:pic>
              </a:graphicData>
            </a:graphic>
          </wp:inline>
        </w:drawing>
      </w:r>
    </w:p>
    <w:p w14:paraId="0A53B0F4">
      <w:pPr>
        <w:numPr>
          <w:ilvl w:val="0"/>
          <w:numId w:val="3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5BDB8A9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2195EE9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高情感强度区：密集聚集于0.7-0.9区间（期待复仇的兴奋与策略赞赏）</w:t>
      </w:r>
    </w:p>
    <w:p w14:paraId="50AA6F5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中情感强度区：在0.4-0.7区间呈现策略分析密集带（理性解构设计细节）</w:t>
      </w:r>
    </w:p>
    <w:p w14:paraId="03CF536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低情感强度区：几乎不存在同情或伤感，最低也在0.4以上（体现观众一致的“爽感”期待）</w:t>
      </w:r>
    </w:p>
    <w:p w14:paraId="15DD1FE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解读：这体现了弹幕场的策略欣赏现象——面对精心设计的复仇序幕，观众投入了高度理性与情感混合的欣赏模式。反映了当代观众对女性智慧、策略美学、权力反击的审美偏好和道德支持。</w:t>
      </w:r>
    </w:p>
    <w:p w14:paraId="777F3B36">
      <w:pPr>
        <w:numPr>
          <w:ilvl w:val="0"/>
          <w:numId w:val="3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63430D5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5FA4EB9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“钮祜禄·甄嬛上线”“复仇女王归来” → 身份转变的仪式命名</w:t>
      </w:r>
    </w:p>
    <w:p w14:paraId="612C65E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“这波操作666”“设计得太精妙” → 策略实施的智力赞赏</w:t>
      </w:r>
    </w:p>
    <w:p w14:paraId="52D1176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“皇上被拿捏了”“男人就吃这套” → 性别权力的反向解构</w:t>
      </w:r>
    </w:p>
    <w:p w14:paraId="4765147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“大女主剧本启动”“甄嬛传正式开始” → 叙事框架的重置标注</w:t>
      </w:r>
    </w:p>
    <w:p w14:paraId="264100B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“皇后要慌了”“好戏开场” → 权力格局的变动预测</w:t>
      </w:r>
    </w:p>
    <w:p w14:paraId="39D133C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整体呈现：弹幕构建了一套策略解码-智力赞赏-权力重构的观看系统，通过仪式命名、智力赞赏、性别解构、框架重置、团队肯定、格局预测六重机制，将宫廷的权力游戏转化为当代观众的策略美学欣赏。</w:t>
      </w:r>
    </w:p>
    <w:p w14:paraId="61CC8FD0">
      <w:pPr>
        <w:numPr>
          <w:ilvl w:val="0"/>
          <w:numId w:val="36"/>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27BE7D0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617B0F4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甄嬛凌云峰精心打扮对应期待峰值弹幕</w:t>
      </w:r>
    </w:p>
    <w:p w14:paraId="5BADACD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皇上初见“惊艳”反应对应策略成功庆祝弹幕</w:t>
      </w:r>
    </w:p>
    <w:p w14:paraId="6B3FA3D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“四郎，好久不见”台词对应演技赞赏弹幕流</w:t>
      </w:r>
    </w:p>
    <w:p w14:paraId="0087923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回宫仪仗队场面对应权力回归仪式弹幕</w:t>
      </w:r>
    </w:p>
    <w:p w14:paraId="227E4B2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的情感反应，更是对策略美学的集体解码与价值重估。观众通过：策略智慧的当代转译，女性权力的反向解构，叙事框架的主动重构，团队协作的价值重估。实现了从“被动观看剧情”到“主动解码策略”的观看能力升级。</w:t>
      </w:r>
    </w:p>
    <w:p w14:paraId="0295074C">
      <w:pPr>
        <w:pStyle w:val="7"/>
        <w:numPr>
          <w:ilvl w:val="0"/>
          <w:numId w:val="34"/>
        </w:numPr>
        <w:rPr>
          <w:rFonts w:ascii="宋体" w:hAnsi="宋体" w:eastAsia="宋体" w:cs="宋体"/>
          <w:sz w:val="24"/>
        </w:rPr>
      </w:pPr>
      <w:r>
        <w:rPr>
          <w:rFonts w:ascii="宋体" w:hAnsi="宋体" w:eastAsia="宋体" w:cs="宋体"/>
          <w:sz w:val="24"/>
        </w:rPr>
        <w:t>角色-观众的情感联系</w:t>
      </w:r>
    </w:p>
    <w:p w14:paraId="0D7827D5">
      <w:pPr>
        <w:numPr>
          <w:ilvl w:val="0"/>
          <w:numId w:val="3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策略美学的当代共鸣</w:t>
      </w:r>
    </w:p>
    <w:p w14:paraId="149713E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台词中甄嬛的设计承载了传统女性在有限空间内的最大能动性，弹幕则通过“操作666”“拿捏了”等现代策略术语，将这种智慧普遍化为当代生存智慧的典范。观众不仅在欣赏剧情，更在学习策略思维。</w:t>
      </w:r>
    </w:p>
    <w:p w14:paraId="6358B315">
      <w:pPr>
        <w:numPr>
          <w:ilvl w:val="0"/>
          <w:numId w:val="3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观众参与的策略共谋</w:t>
      </w:r>
    </w:p>
    <w:p w14:paraId="709067A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台词中甄嬛的情感表演（眼泪、思念、巧合）本质是对皇帝的操控，弹幕则通过“演技炸裂”“设计精妙”等表达，揭露并赞赏这种表演性。观众不仅看穿了表演，更成为表演的共谋者和鉴赏家。</w:t>
      </w:r>
    </w:p>
    <w:p w14:paraId="2DB2B8B3">
      <w:pPr>
        <w:numPr>
          <w:ilvl w:val="0"/>
          <w:numId w:val="37"/>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“王者归来”母题的现代重构</w:t>
      </w:r>
    </w:p>
    <w:p w14:paraId="46FE543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传统文化中“落难后东山再起”的母题，通过：</w:t>
      </w:r>
    </w:p>
    <w:p w14:paraId="7442C5E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台词：保留了古典的含蓄与命运包装</w:t>
      </w:r>
    </w:p>
    <w:p w14:paraId="2996C7B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弹幕：注入了现代的策略意识与权力分析</w:t>
      </w:r>
    </w:p>
    <w:p w14:paraId="516BB6D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形成了古典命运叙事与现代策略思维的融合。</w:t>
      </w:r>
    </w:p>
    <w:p w14:paraId="7CD6118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结论：从情感受害者到策略主体的叙事革命</w:t>
      </w:r>
    </w:p>
    <w:p w14:paraId="419CFEBF">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风光回宫之所以成为全剧叙事转折的关键节点，不仅因为它：在台词层面展示了策略实施的艺术，在弹幕层面激发了观众对策略美学的集体欣赏。</w:t>
      </w:r>
      <w:r>
        <w:rPr>
          <w:rFonts w:ascii="宋体" w:hAnsi="宋体" w:eastAsia="宋体" w:cs="宋体"/>
          <w:b/>
          <w:i w:val="0"/>
          <w:strike w:val="0"/>
          <w:color w:val="333333"/>
          <w:spacing w:val="0"/>
          <w:sz w:val="24"/>
          <w:u w:val="none"/>
        </w:rPr>
        <w:t>更在于它标志着叙事范式的根本转变，并通过弹幕实现了观看立场的集体重构：台词中的回宫是策略成功的权力复位；弹幕中的回宫则成为女性智慧的策略典范。</w:t>
      </w:r>
      <w:r>
        <w:rPr>
          <w:rFonts w:ascii="宋体" w:hAnsi="宋体" w:eastAsia="宋体" w:cs="宋体"/>
          <w:i w:val="0"/>
          <w:strike w:val="0"/>
          <w:color w:val="333333"/>
          <w:spacing w:val="0"/>
          <w:sz w:val="24"/>
          <w:u w:val="none"/>
        </w:rPr>
        <w:t>这种转变标志着观众不再同情甄嬛的受害者身份，而是欣赏其作为策略主体的能动性。</w:t>
      </w:r>
    </w:p>
    <w:p w14:paraId="0B84694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策略叙事与观众智力参与的创造性互动，正是《甄嬛传》能够超越情感剧范畴，成为策略美学教科书的关键所在——它不仅讲述了一个女人如何设计回到皇宫的故事，更展示了现代观众如何通过集体解码，将一个权力游戏转化为关于智慧、策略、能动性的当代启示录。在甄嬛说出“四郎，好久不见”的那一刻，她不只是在表演思念，更是在千万观众的见证与喝彩中，完成了从情感客体到策略主体的历史性转身。</w:t>
      </w:r>
    </w:p>
    <w:p w14:paraId="5B7A1D69">
      <w:pPr>
        <w:pStyle w:val="6"/>
        <w:rPr>
          <w:rFonts w:ascii="宋体" w:hAnsi="宋体" w:eastAsia="宋体" w:cs="宋体"/>
          <w:sz w:val="24"/>
        </w:rPr>
      </w:pPr>
      <w:r>
        <w:rPr>
          <w:rFonts w:ascii="宋体" w:hAnsi="宋体" w:eastAsia="宋体" w:cs="宋体"/>
          <w:sz w:val="24"/>
        </w:rPr>
        <w:t>情节八：滴血验亲</w:t>
      </w:r>
    </w:p>
    <w:p w14:paraId="3EEBB9EE">
      <w:pPr>
        <w:pStyle w:val="7"/>
        <w:numPr>
          <w:ilvl w:val="0"/>
          <w:numId w:val="38"/>
        </w:numPr>
        <w:rPr>
          <w:rFonts w:ascii="宋体" w:hAnsi="宋体" w:eastAsia="宋体" w:cs="宋体"/>
          <w:sz w:val="24"/>
        </w:rPr>
      </w:pPr>
      <w:r>
        <w:rPr>
          <w:rFonts w:ascii="宋体" w:hAnsi="宋体" w:eastAsia="宋体" w:cs="宋体"/>
          <w:sz w:val="24"/>
        </w:rPr>
        <w:t>台词可视化解读：真相博弈的“语言陷阱”与“生死对决”</w:t>
      </w:r>
    </w:p>
    <w:p w14:paraId="261090F5">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914525" cy="1438275"/>
            <wp:effectExtent l="0" t="0" r="0" b="0"/>
            <wp:docPr id="338" name="picture" descr="descript"/>
            <wp:cNvGraphicFramePr/>
            <a:graphic xmlns:a="http://schemas.openxmlformats.org/drawingml/2006/main">
              <a:graphicData uri="http://schemas.openxmlformats.org/drawingml/2006/picture">
                <pic:pic xmlns:pic="http://schemas.openxmlformats.org/drawingml/2006/picture">
                  <pic:nvPicPr>
                    <pic:cNvPr id="338" name="picture" descr="descript"/>
                    <pic:cNvPicPr/>
                  </pic:nvPicPr>
                  <pic:blipFill>
                    <a:blip r:embed="rId91"/>
                    <a:stretch>
                      <a:fillRect/>
                    </a:stretch>
                  </pic:blipFill>
                  <pic:spPr>
                    <a:xfrm>
                      <a:off x="0" y="0"/>
                      <a:ext cx="1914525" cy="1438275"/>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178810" cy="1477010"/>
            <wp:effectExtent l="0" t="0" r="0" b="0"/>
            <wp:docPr id="341" name="picture" descr="descript"/>
            <wp:cNvGraphicFramePr/>
            <a:graphic xmlns:a="http://schemas.openxmlformats.org/drawingml/2006/main">
              <a:graphicData uri="http://schemas.openxmlformats.org/drawingml/2006/picture">
                <pic:pic xmlns:pic="http://schemas.openxmlformats.org/drawingml/2006/picture">
                  <pic:nvPicPr>
                    <pic:cNvPr id="341" name="picture" descr="descript"/>
                    <pic:cNvPicPr/>
                  </pic:nvPicPr>
                  <pic:blipFill>
                    <a:blip r:embed="rId92"/>
                    <a:stretch>
                      <a:fillRect/>
                    </a:stretch>
                  </pic:blipFill>
                  <pic:spPr>
                    <a:xfrm>
                      <a:off x="0" y="0"/>
                      <a:ext cx="3178810" cy="1477287"/>
                    </a:xfrm>
                    <a:prstGeom prst="rect">
                      <a:avLst/>
                    </a:prstGeom>
                  </pic:spPr>
                </pic:pic>
              </a:graphicData>
            </a:graphic>
          </wp:inline>
        </w:drawing>
      </w:r>
    </w:p>
    <w:p w14:paraId="1FDC5AB3">
      <w:pPr>
        <w:numPr>
          <w:ilvl w:val="0"/>
          <w:numId w:val="3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人物情感得分排行</w:t>
      </w:r>
    </w:p>
    <w:p w14:paraId="3C5ECEE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65F69D7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皇后派系（皇后、祺贵人、安陵容）情感得分呈现“指控性亢奋”（0.7-0.9区间，体现道德优越感与攻击欲望）</w:t>
      </w:r>
    </w:p>
    <w:p w14:paraId="480EE84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甄嬛派系（甄嬛、端妃、敬妃）情感得分呈现“防御性冷静”（0.4-0.6区间，体现策略应对与情绪控制）</w:t>
      </w:r>
    </w:p>
    <w:p w14:paraId="03479C5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皇帝情感得分呈现“审判性波动”（0.3-0.8大幅震荡，体现猜忌与愤怒的交替）</w:t>
      </w:r>
    </w:p>
    <w:p w14:paraId="3F73D7B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温实初情感得分呈现“牺牲性低谷”（多数时间低于0.3，体现绝境中的绝望）</w:t>
      </w:r>
    </w:p>
    <w:p w14:paraId="2922BAE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群体性权力斗争的极端情绪分化现象——指控方通过“道德正义”获得情感势能，被指控方依靠“冷静策略”进行情感防御。皇帝的剧烈波动揭示了权力核心在真相危机中的根本焦虑：既恐惧被背叛，又恐惧误判。</w:t>
      </w:r>
    </w:p>
    <w:p w14:paraId="16F7AD00">
      <w:pPr>
        <w:numPr>
          <w:ilvl w:val="0"/>
          <w:numId w:val="39"/>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05D3ABD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7A40052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“血”、“水”、“碗” → 真相检验的物质载体</w:t>
      </w:r>
    </w:p>
    <w:p w14:paraId="707AC06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“滴”、“验”、“亲” → 血缘确认的技术动作</w:t>
      </w:r>
    </w:p>
    <w:p w14:paraId="5AB82AF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“清白”、“污蔑”、“冤枉” → 道德立场的对抗命名</w:t>
      </w:r>
    </w:p>
    <w:p w14:paraId="1DBDD39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“证据”、“证人”、“对质” → 司法程序的形式借用</w:t>
      </w:r>
    </w:p>
    <w:p w14:paraId="0364CE2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“皇上”、“皇后”、“太后” → 审判权力的等级结构</w:t>
      </w:r>
    </w:p>
    <w:p w14:paraId="130CA85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“死”、“活”、“命” → 真相裁决的生死后果</w:t>
      </w:r>
    </w:p>
    <w:p w14:paraId="7017B7C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物质检验、技术操作、道德对抗、程序形式、权力等级、生死裁决六重结构展开。语言从宫廷的委婉转向法庭的直白，构建了一个准司法化的生死审判场，每个词语都成为权力较量的武器。</w:t>
      </w:r>
    </w:p>
    <w:p w14:paraId="565CE1EE">
      <w:pPr>
        <w:pStyle w:val="7"/>
        <w:numPr>
          <w:ilvl w:val="0"/>
          <w:numId w:val="38"/>
        </w:numPr>
        <w:rPr>
          <w:rFonts w:ascii="宋体" w:hAnsi="宋体" w:eastAsia="宋体" w:cs="宋体"/>
          <w:sz w:val="24"/>
        </w:rPr>
      </w:pPr>
      <w:r>
        <w:rPr>
          <w:rFonts w:ascii="宋体" w:hAnsi="宋体" w:eastAsia="宋体" w:cs="宋体"/>
          <w:sz w:val="24"/>
        </w:rPr>
        <w:t>弹幕可视化解读：观众对“真相风暴”的集体悬疑与智力博弈</w:t>
      </w:r>
    </w:p>
    <w:p w14:paraId="2A66AC65">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t xml:space="preserve"> </w:t>
      </w:r>
      <w:r>
        <w:rPr>
          <w:rFonts w:ascii="宋体" w:hAnsi="宋体" w:eastAsia="宋体" w:cs="宋体"/>
          <w:i w:val="0"/>
          <w:strike w:val="0"/>
          <w:color w:val="333333"/>
          <w:spacing w:val="0"/>
          <w:sz w:val="24"/>
          <w:u w:val="none"/>
        </w:rPr>
        <w:drawing>
          <wp:inline distT="0" distB="0" distL="0" distR="0">
            <wp:extent cx="2971800" cy="1295400"/>
            <wp:effectExtent l="0" t="0" r="0" b="0"/>
            <wp:docPr id="344" name="picture" descr="descript"/>
            <wp:cNvGraphicFramePr/>
            <a:graphic xmlns:a="http://schemas.openxmlformats.org/drawingml/2006/main">
              <a:graphicData uri="http://schemas.openxmlformats.org/drawingml/2006/picture">
                <pic:pic xmlns:pic="http://schemas.openxmlformats.org/drawingml/2006/picture">
                  <pic:nvPicPr>
                    <pic:cNvPr id="344" name="picture" descr="descript"/>
                    <pic:cNvPicPr/>
                  </pic:nvPicPr>
                  <pic:blipFill>
                    <a:blip r:embed="rId93"/>
                    <a:stretch>
                      <a:fillRect/>
                    </a:stretch>
                  </pic:blipFill>
                  <pic:spPr>
                    <a:xfrm>
                      <a:off x="0" y="0"/>
                      <a:ext cx="2971800" cy="1295400"/>
                    </a:xfrm>
                    <a:prstGeom prst="rect">
                      <a:avLst/>
                    </a:prstGeom>
                  </pic:spPr>
                </pic:pic>
              </a:graphicData>
            </a:graphic>
          </wp:inline>
        </w:drawing>
      </w:r>
    </w:p>
    <w:p w14:paraId="32149BA4">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160010" cy="1562735"/>
            <wp:effectExtent l="0" t="0" r="0" b="0"/>
            <wp:docPr id="347" name="picture" descr="descript"/>
            <wp:cNvGraphicFramePr/>
            <a:graphic xmlns:a="http://schemas.openxmlformats.org/drawingml/2006/main">
              <a:graphicData uri="http://schemas.openxmlformats.org/drawingml/2006/picture">
                <pic:pic xmlns:pic="http://schemas.openxmlformats.org/drawingml/2006/picture">
                  <pic:nvPicPr>
                    <pic:cNvPr id="347" name="picture" descr="descript"/>
                    <pic:cNvPicPr/>
                  </pic:nvPicPr>
                  <pic:blipFill>
                    <a:blip r:embed="rId94"/>
                    <a:stretch>
                      <a:fillRect/>
                    </a:stretch>
                  </pic:blipFill>
                  <pic:spPr>
                    <a:xfrm>
                      <a:off x="0" y="0"/>
                      <a:ext cx="5160010" cy="1562829"/>
                    </a:xfrm>
                    <a:prstGeom prst="rect">
                      <a:avLst/>
                    </a:prstGeom>
                  </pic:spPr>
                </pic:pic>
              </a:graphicData>
            </a:graphic>
          </wp:inline>
        </w:drawing>
      </w:r>
    </w:p>
    <w:p w14:paraId="1161FA2E">
      <w:pPr>
        <w:numPr>
          <w:ilvl w:val="0"/>
          <w:numId w:val="4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54C5360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5450DD9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高情感强度区：密集聚集于0.1-0.3（紧张焦虑）和0.7-0.9（解气释然）两个极端区间</w:t>
      </w:r>
    </w:p>
    <w:p w14:paraId="3FF7B44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中情感强度区：在0.4-0.6区间呈现多峰波动（跟随剧情反转的理性分析）</w:t>
      </w:r>
    </w:p>
    <w:p w14:paraId="02D475F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低情感强度区：几乎被挤压至消失，体现观众的全程高投入状态</w:t>
      </w:r>
    </w:p>
    <w:p w14:paraId="48A62A3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解读：这体现了弹幕场的情感过山车现象——面对不断反转的真相博弈，观众情感随剧情剧烈起伏。反映了当代观众对悬疑叙事、智力博弈、真相揭秘的深度沉浸和情感消费偏好。</w:t>
      </w:r>
    </w:p>
    <w:p w14:paraId="46594B2B">
      <w:pPr>
        <w:numPr>
          <w:ilvl w:val="0"/>
          <w:numId w:val="4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7207086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3708864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“名场面来了”“宫斗巅峰对决” → 叙事地位的仪式确认</w:t>
      </w:r>
    </w:p>
    <w:p w14:paraId="06FFB04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“皇后这局设计绝了”“祺贵人蠢死了” → 策略水平的等级评价</w:t>
      </w:r>
    </w:p>
    <w:p w14:paraId="355F2B9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“甄嬛稳住了”“端妃神助攻” → 防御策略的团队赞赏</w:t>
      </w:r>
    </w:p>
    <w:p w14:paraId="56F27EC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“水有问题！”“苏培盛高手” → 反转细节的技术解谜</w:t>
      </w:r>
    </w:p>
    <w:p w14:paraId="5FAD5A7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整体呈现：弹幕构建了一套悬疑追踪-策略评价-情感分配-智力解谜的观看系统，通过仪式确认、等级评价、性别同情、团队赞赏、技术解谜、权力诊断六重机制，将古代宫廷审判转化为当代观众的智力游戏场。</w:t>
      </w:r>
    </w:p>
    <w:p w14:paraId="6C095CBC">
      <w:pPr>
        <w:numPr>
          <w:ilvl w:val="0"/>
          <w:numId w:val="40"/>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37A9840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361F85C9">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第一次滴血（水有问题）对应集体震惊弹幕峰值</w:t>
      </w:r>
    </w:p>
    <w:p w14:paraId="42D1C3E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温实初自宫对应情感创伤峰值弹幕</w:t>
      </w:r>
    </w:p>
    <w:p w14:paraId="6AABF60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第二次滴血（皇帝亲自验）对应真相大白庆祝弹幕</w:t>
      </w:r>
    </w:p>
    <w:p w14:paraId="18B5C0C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祺贵人被拖出对应正义实现释然弹幕</w:t>
      </w:r>
    </w:p>
    <w:p w14:paraId="30DD1A5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的情感反应，更是对叙事结构的集体解码与价值重构。观众通过：悬疑节奏的集体追踪，策略水平的等级化评价，情感分配的正义重构，真相政治的现代解读。实现了从“观看一个故事”到“参与一场智力竞赛”的观看模式转化。</w:t>
      </w:r>
    </w:p>
    <w:p w14:paraId="6113246F">
      <w:pPr>
        <w:pStyle w:val="7"/>
        <w:numPr>
          <w:ilvl w:val="0"/>
          <w:numId w:val="38"/>
        </w:numPr>
        <w:rPr>
          <w:rFonts w:ascii="宋体" w:hAnsi="宋体" w:eastAsia="宋体" w:cs="宋体"/>
          <w:sz w:val="24"/>
        </w:rPr>
      </w:pPr>
      <w:r>
        <w:rPr>
          <w:rFonts w:ascii="宋体" w:hAnsi="宋体" w:eastAsia="宋体" w:cs="宋体"/>
          <w:sz w:val="24"/>
        </w:rPr>
        <w:t>角色-观众的情感联系</w:t>
      </w:r>
    </w:p>
    <w:p w14:paraId="3EB9AD23">
      <w:pPr>
        <w:numPr>
          <w:ilvl w:val="0"/>
          <w:numId w:val="4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真相政治的当代隐喻</w:t>
      </w:r>
    </w:p>
    <w:p w14:paraId="1E61DE8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滴血验亲”承载的是封建皇权对女性身体和血缘的绝对控制，弹幕则通过“亲子鉴定”“DNA检测”等现代概念，将这种控制普遍化为当代社会中的权力监控问题。观众不仅在观看历史，更在反思现代的“真相政治”。</w:t>
      </w:r>
    </w:p>
    <w:p w14:paraId="423146C5">
      <w:pPr>
        <w:numPr>
          <w:ilvl w:val="0"/>
          <w:numId w:val="4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观众参与的智力共谋</w:t>
      </w:r>
    </w:p>
    <w:p w14:paraId="0FCEAF0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甄嬛的反转（水有问题）本质是对皇后设计的反设计，弹幕则通过“苏培盛高手”“早就看穿了”等表达，提前或同步解码了策略。观众不仅是被动的观看者，更成为策略的共同发现者和智力的共同证明者。</w:t>
      </w:r>
    </w:p>
    <w:p w14:paraId="18B1904B">
      <w:pPr>
        <w:numPr>
          <w:ilvl w:val="0"/>
          <w:numId w:val="41"/>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“审判”母题的现代重构</w:t>
      </w:r>
    </w:p>
    <w:p w14:paraId="4A637C3A">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传统文化中“公堂对质”的审判母题，通过：</w:t>
      </w:r>
    </w:p>
    <w:p w14:paraId="59A1949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台词：保留了古典的仪式感和生死严肃性</w:t>
      </w:r>
    </w:p>
    <w:p w14:paraId="52989B4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弹幕：注入了现代的悬疑美学和智力游戏性</w:t>
      </w:r>
    </w:p>
    <w:p w14:paraId="20C57F3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形成了古典审判叙事与现代悬疑娱乐的融合。</w:t>
      </w:r>
    </w:p>
    <w:p w14:paraId="0865C25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结论：真相作为权力游戏的终极筹码</w:t>
      </w:r>
    </w:p>
    <w:p w14:paraId="252A8430">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滴血验亲之所以成为全剧戏剧张力的最高点，不仅因为它：在台词层面呈现了生死攸关的真相博弈，在弹幕层面激发了观众对悬叙事的深度沉浸。</w:t>
      </w:r>
      <w:r>
        <w:rPr>
          <w:rFonts w:ascii="宋体" w:hAnsi="宋体" w:eastAsia="宋体" w:cs="宋体"/>
          <w:b/>
          <w:i w:val="0"/>
          <w:strike w:val="0"/>
          <w:color w:val="333333"/>
          <w:spacing w:val="0"/>
          <w:sz w:val="24"/>
          <w:u w:val="none"/>
        </w:rPr>
        <w:t>更在于它暴露了权力运作的“真相操控”本质，并通过弹幕实现了观看权力的民主化重构：台词中的滴血验亲是皇权对血缘真相的垄断性裁决；弹幕中的滴血验亲则成为观众对真相建构过程的集体解码游戏。</w:t>
      </w:r>
      <w:r>
        <w:rPr>
          <w:rFonts w:ascii="宋体" w:hAnsi="宋体" w:eastAsia="宋体" w:cs="宋体"/>
          <w:i w:val="0"/>
          <w:strike w:val="0"/>
          <w:color w:val="333333"/>
          <w:spacing w:val="0"/>
          <w:sz w:val="24"/>
          <w:u w:val="none"/>
        </w:rPr>
        <w:t>这种转变标志着观众不再敬畏权力的真相宣判，而是享受解构权力真相游戏的智力快感。</w:t>
      </w:r>
    </w:p>
    <w:p w14:paraId="3D82722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真相叙事与观众智力参与的对抗性互动，正是《甄嬛传》能够超越宫斗情节剧，成为权力哲学寓言的关键所在——它不仅讲述了一个关于血缘真相的故事，更展示了现代观众如何通过集体解构，将一个权力审判仪式转化为关于真相如何被建构、被操控、被揭露的当代启示录。在血滴入水的那个瞬间，它验证的不只是生理的血缘关系，更是千万观众对权力“真相游戏”的集体觉醒：所谓真相，不过是权力愿意让你看到的那一面。</w:t>
      </w:r>
    </w:p>
    <w:p w14:paraId="53DE950A">
      <w:pPr>
        <w:pStyle w:val="6"/>
        <w:rPr>
          <w:rFonts w:ascii="宋体" w:hAnsi="宋体" w:eastAsia="宋体" w:cs="宋体"/>
          <w:sz w:val="24"/>
        </w:rPr>
      </w:pPr>
      <w:r>
        <w:rPr>
          <w:rFonts w:ascii="宋体" w:hAnsi="宋体" w:eastAsia="宋体" w:cs="宋体"/>
          <w:sz w:val="24"/>
        </w:rPr>
        <w:t>情节九：“皇后杀了皇后”纯元皇后死亡真相揭晓</w:t>
      </w:r>
    </w:p>
    <w:p w14:paraId="2168A582">
      <w:pPr>
        <w:pStyle w:val="7"/>
        <w:numPr>
          <w:ilvl w:val="0"/>
          <w:numId w:val="42"/>
        </w:numPr>
        <w:rPr>
          <w:rFonts w:ascii="宋体" w:hAnsi="宋体" w:eastAsia="宋体" w:cs="宋体"/>
          <w:sz w:val="24"/>
        </w:rPr>
      </w:pPr>
      <w:r>
        <w:rPr>
          <w:rFonts w:ascii="宋体" w:hAnsi="宋体" w:eastAsia="宋体" w:cs="宋体"/>
          <w:sz w:val="24"/>
        </w:rPr>
        <w:t>台词可视化解读：历史罪证的“终章揭示”与“权力循环”</w:t>
      </w:r>
    </w:p>
    <w:p w14:paraId="0B1EEF49">
      <w:pPr>
        <w:pStyle w:val="7"/>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1885950" cy="1543050"/>
            <wp:effectExtent l="0" t="0" r="0" b="0"/>
            <wp:docPr id="350" name="picture" descr="descript"/>
            <wp:cNvGraphicFramePr/>
            <a:graphic xmlns:a="http://schemas.openxmlformats.org/drawingml/2006/main">
              <a:graphicData uri="http://schemas.openxmlformats.org/drawingml/2006/picture">
                <pic:pic xmlns:pic="http://schemas.openxmlformats.org/drawingml/2006/picture">
                  <pic:nvPicPr>
                    <pic:cNvPr id="350" name="picture" descr="descript"/>
                    <pic:cNvPicPr/>
                  </pic:nvPicPr>
                  <pic:blipFill>
                    <a:blip r:embed="rId95"/>
                    <a:stretch>
                      <a:fillRect/>
                    </a:stretch>
                  </pic:blipFill>
                  <pic:spPr>
                    <a:xfrm>
                      <a:off x="0" y="0"/>
                      <a:ext cx="1885950" cy="1543050"/>
                    </a:xfrm>
                    <a:prstGeom prst="rect">
                      <a:avLst/>
                    </a:prstGeom>
                  </pic:spPr>
                </pic:pic>
              </a:graphicData>
            </a:graphic>
          </wp:inline>
        </w:drawing>
      </w:r>
      <w:r>
        <w:rPr>
          <w:rFonts w:ascii="宋体" w:hAnsi="宋体" w:eastAsia="宋体" w:cs="宋体"/>
          <w:i w:val="0"/>
          <w:strike w:val="0"/>
          <w:color w:val="333333"/>
          <w:spacing w:val="0"/>
          <w:sz w:val="24"/>
          <w:u w:val="none"/>
        </w:rPr>
        <w:drawing>
          <wp:inline distT="0" distB="0" distL="0" distR="0">
            <wp:extent cx="3228975" cy="1562100"/>
            <wp:effectExtent l="0" t="0" r="0" b="0"/>
            <wp:docPr id="353" name="picture" descr="descript"/>
            <wp:cNvGraphicFramePr/>
            <a:graphic xmlns:a="http://schemas.openxmlformats.org/drawingml/2006/main">
              <a:graphicData uri="http://schemas.openxmlformats.org/drawingml/2006/picture">
                <pic:pic xmlns:pic="http://schemas.openxmlformats.org/drawingml/2006/picture">
                  <pic:nvPicPr>
                    <pic:cNvPr id="353" name="picture" descr="descript"/>
                    <pic:cNvPicPr/>
                  </pic:nvPicPr>
                  <pic:blipFill>
                    <a:blip r:embed="rId96"/>
                    <a:stretch>
                      <a:fillRect/>
                    </a:stretch>
                  </pic:blipFill>
                  <pic:spPr>
                    <a:xfrm>
                      <a:off x="0" y="0"/>
                      <a:ext cx="3228975" cy="1562100"/>
                    </a:xfrm>
                    <a:prstGeom prst="rect">
                      <a:avLst/>
                    </a:prstGeom>
                  </pic:spPr>
                </pic:pic>
              </a:graphicData>
            </a:graphic>
          </wp:inline>
        </w:drawing>
      </w:r>
    </w:p>
    <w:p w14:paraId="7549CAA1">
      <w:pPr>
        <w:numPr>
          <w:ilvl w:val="0"/>
          <w:numId w:val="43"/>
        </w:numPr>
        <w:rPr>
          <w:rFonts w:ascii="宋体" w:hAnsi="宋体" w:eastAsia="宋体" w:cs="宋体"/>
          <w:sz w:val="24"/>
        </w:rPr>
      </w:pPr>
      <w:r>
        <w:rPr>
          <w:rFonts w:ascii="宋体" w:hAnsi="宋体" w:eastAsia="宋体" w:cs="宋体"/>
          <w:sz w:val="24"/>
        </w:rPr>
        <w:t>人物情感得分排行</w:t>
      </w:r>
    </w:p>
    <w:p w14:paraId="4898DAB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主要人物情感得分显示：</w:t>
      </w:r>
    </w:p>
    <w:p w14:paraId="3A85A39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甄嬛情感得分呈现 “审判者平静”（稳定在0.6-0.7区间，体现最终掌控者的从容）</w:t>
      </w:r>
    </w:p>
    <w:p w14:paraId="65CE054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宜修（皇后）情感得分呈现“崩溃式暴跌”（从辩解的0.5+骤降至真相揭露后的0.2-）</w:t>
      </w:r>
    </w:p>
    <w:p w14:paraId="07E2D5E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皇帝情感得分呈现“创伤性震荡”（真相冲击下的0.3-0.8剧烈波动，体现信仰崩塌）</w:t>
      </w:r>
    </w:p>
    <w:p w14:paraId="7D9BE78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端妃、敬妃等知情者得分呈现“默契稳定”（0.5-0.6，体现长期沉默后的释然）</w:t>
      </w:r>
    </w:p>
    <w:p w14:paraId="1A179635">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反映了历史真相被彻底揭露时的权力情感重构现象——指控者（甄嬛）因掌握最终真相而获得情感制高点，被指控者（皇后）因罪恶暴露而情感崩塌。皇帝的剧烈震荡揭示了权力核心在历史真相面前的脆弱性：纯元之死不仅是爱情悲剧，更是其权力合法性的根基动摇。</w:t>
      </w:r>
    </w:p>
    <w:p w14:paraId="02518D22">
      <w:pPr>
        <w:numPr>
          <w:ilvl w:val="0"/>
          <w:numId w:val="43"/>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高频词映射</w:t>
      </w:r>
    </w:p>
    <w:p w14:paraId="216B84D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TOP10高频词包括：</w:t>
      </w:r>
    </w:p>
    <w:p w14:paraId="7F18E68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“纯元”、“姐姐”、“嫡福晋” → 历史身份的重新命名</w:t>
      </w:r>
    </w:p>
    <w:p w14:paraId="21C3033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“死”、“杀”、“害” → 罪行之动词的赤裸呈现</w:t>
      </w:r>
    </w:p>
    <w:p w14:paraId="61488F4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“杏仁”、“桃仁”、“毒” → 犯罪手段的物质证据</w:t>
      </w:r>
    </w:p>
    <w:p w14:paraId="10FE9EA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“真相”、“知道”、“瞒” → 历史认知的权力争夺</w:t>
      </w:r>
    </w:p>
    <w:p w14:paraId="783BE57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“多年”、“一直”、“从未” → 时间维度的罪恶累积</w:t>
      </w:r>
    </w:p>
    <w:p w14:paraId="757411AF">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“皇上”、“太后”、“乌拉那拉氏” → 权力结构的连带责任</w:t>
      </w:r>
    </w:p>
    <w:p w14:paraId="34AD8EC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这一阶段的台词围绕身份重构、罪行命名、物证锁定、认知权争夺、时间清算、结构批判六重结构展开。语言从宫廷的含蓄暗示转向历史的直接审判，构建了一个跨时空的罪行清算场，每个词语都成为揭开历史封印的钥匙。</w:t>
      </w:r>
    </w:p>
    <w:p w14:paraId="70D3EE8D">
      <w:pPr>
        <w:pStyle w:val="7"/>
        <w:numPr>
          <w:ilvl w:val="0"/>
          <w:numId w:val="42"/>
        </w:numPr>
        <w:rPr>
          <w:rFonts w:ascii="宋体" w:hAnsi="宋体" w:eastAsia="宋体" w:cs="宋体"/>
          <w:sz w:val="24"/>
        </w:rPr>
      </w:pPr>
      <w:r>
        <w:rPr>
          <w:rFonts w:ascii="宋体" w:hAnsi="宋体" w:eastAsia="宋体" w:cs="宋体"/>
          <w:sz w:val="24"/>
        </w:rPr>
        <w:t>弹幕可视化解读：观众对“终极真相”的集体释然与历史审判</w:t>
      </w:r>
    </w:p>
    <w:p w14:paraId="59008C19">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3181350" cy="1609725"/>
            <wp:effectExtent l="0" t="0" r="0" b="0"/>
            <wp:docPr id="356" name="picture" descr="descript"/>
            <wp:cNvGraphicFramePr/>
            <a:graphic xmlns:a="http://schemas.openxmlformats.org/drawingml/2006/main">
              <a:graphicData uri="http://schemas.openxmlformats.org/drawingml/2006/picture">
                <pic:pic xmlns:pic="http://schemas.openxmlformats.org/drawingml/2006/picture">
                  <pic:nvPicPr>
                    <pic:cNvPr id="356" name="picture" descr="descript"/>
                    <pic:cNvPicPr/>
                  </pic:nvPicPr>
                  <pic:blipFill>
                    <a:blip r:embed="rId97"/>
                    <a:stretch>
                      <a:fillRect/>
                    </a:stretch>
                  </pic:blipFill>
                  <pic:spPr>
                    <a:xfrm>
                      <a:off x="0" y="0"/>
                      <a:ext cx="3181350" cy="1609725"/>
                    </a:xfrm>
                    <a:prstGeom prst="rect">
                      <a:avLst/>
                    </a:prstGeom>
                  </pic:spPr>
                </pic:pic>
              </a:graphicData>
            </a:graphic>
          </wp:inline>
        </w:drawing>
      </w:r>
    </w:p>
    <w:p w14:paraId="00833493">
      <w:pPr>
        <w:snapToGrid/>
        <w:spacing w:line="240" w:lineRule="auto"/>
        <w:rPr>
          <w:rFonts w:ascii="宋体" w:hAnsi="宋体" w:eastAsia="宋体" w:cs="宋体"/>
          <w:i w:val="0"/>
          <w:strike w:val="0"/>
          <w:color w:val="333333"/>
          <w:spacing w:val="0"/>
          <w:sz w:val="24"/>
          <w:u w:val="none"/>
        </w:rPr>
      </w:pPr>
      <w:r>
        <w:rPr>
          <w:rFonts w:ascii="宋体" w:hAnsi="宋体" w:eastAsia="宋体" w:cs="宋体"/>
          <w:i w:val="0"/>
          <w:strike w:val="0"/>
          <w:color w:val="333333"/>
          <w:spacing w:val="0"/>
          <w:sz w:val="24"/>
          <w:u w:val="none"/>
        </w:rPr>
        <w:drawing>
          <wp:inline distT="0" distB="0" distL="0" distR="0">
            <wp:extent cx="5274310" cy="1698625"/>
            <wp:effectExtent l="0" t="0" r="0" b="0"/>
            <wp:docPr id="359" name="picture" descr="descript"/>
            <wp:cNvGraphicFramePr/>
            <a:graphic xmlns:a="http://schemas.openxmlformats.org/drawingml/2006/main">
              <a:graphicData uri="http://schemas.openxmlformats.org/drawingml/2006/picture">
                <pic:pic xmlns:pic="http://schemas.openxmlformats.org/drawingml/2006/picture">
                  <pic:nvPicPr>
                    <pic:cNvPr id="359" name="picture" descr="descript"/>
                    <pic:cNvPicPr/>
                  </pic:nvPicPr>
                  <pic:blipFill>
                    <a:blip r:embed="rId98"/>
                    <a:stretch>
                      <a:fillRect/>
                    </a:stretch>
                  </pic:blipFill>
                  <pic:spPr>
                    <a:xfrm>
                      <a:off x="0" y="0"/>
                      <a:ext cx="5274310" cy="1698899"/>
                    </a:xfrm>
                    <a:prstGeom prst="rect">
                      <a:avLst/>
                    </a:prstGeom>
                  </pic:spPr>
                </pic:pic>
              </a:graphicData>
            </a:graphic>
          </wp:inline>
        </w:drawing>
      </w:r>
    </w:p>
    <w:p w14:paraId="158E26E2">
      <w:pPr>
        <w:numPr>
          <w:ilvl w:val="0"/>
          <w:numId w:val="4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弹幕情感强度分层</w:t>
      </w:r>
    </w:p>
    <w:p w14:paraId="6673A7A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弹幕情感得分分布显示：</w:t>
      </w:r>
    </w:p>
    <w:p w14:paraId="7410E37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高情感强度区：密集聚集于0.7-0.9区间（真相大白的释然与正义实现的满足）</w:t>
      </w:r>
    </w:p>
    <w:p w14:paraId="5650DC7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中情感强度区：在0.4-0.6区间呈现宽阔平台（历史脉络的理性梳理）</w:t>
      </w:r>
    </w:p>
    <w:p w14:paraId="628891D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低情感强度区：几乎不存在负面情感，最低也在0.3以上（体现观众对“善恶终报”的一致认同）</w:t>
      </w:r>
    </w:p>
    <w:p w14:paraId="1592214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解读：这体现了弹幕场的历史正义实现现象——面对贯穿全剧的终极谜底揭晓，观众投入了高度统一的情感释然。反映了当代观众对叙事完整性、历史正义、善恶有报的深层心理需求。</w:t>
      </w:r>
    </w:p>
    <w:p w14:paraId="1115C274">
      <w:pPr>
        <w:numPr>
          <w:ilvl w:val="0"/>
          <w:numId w:val="4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高频弹幕映射与情感转译</w:t>
      </w:r>
    </w:p>
    <w:p w14:paraId="4EFCB22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高频弹幕：</w:t>
      </w:r>
    </w:p>
    <w:p w14:paraId="03A38F11">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“终极谜底揭晓”“全剧最大伏笔回收” → 叙事结构的完整确认</w:t>
      </w:r>
    </w:p>
    <w:p w14:paraId="14A0155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“皇后终于栽了”“宜修罪有应得” → 道德正义的最终实现</w:t>
      </w:r>
    </w:p>
    <w:p w14:paraId="04CD71F4">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“纯元太惨了”“姐姐被妹妹害死” → 历史受害者的跨时代同情</w:t>
      </w:r>
    </w:p>
    <w:p w14:paraId="7FD0BA2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“皇上活该”“多疑者的终极惩罚” → 权力结构的连带审判</w:t>
      </w:r>
    </w:p>
    <w:p w14:paraId="07CE4157">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整体呈现：弹幕构建了一套历史清算-正义实现-情感释然-能力认证的终极观看系统，通过结构确认、道德实现、历史同情、主体加冕、连带审判、能力认证六重机制，将古代的权力罪案转化为当代观众的历史正义体验。</w:t>
      </w:r>
    </w:p>
    <w:p w14:paraId="2846F021">
      <w:pPr>
        <w:numPr>
          <w:ilvl w:val="0"/>
          <w:numId w:val="44"/>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观众-角色情感共鸣机制</w:t>
      </w:r>
    </w:p>
    <w:p w14:paraId="7CD1D6B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可视化中呈现的情感热力分布显示：</w:t>
      </w:r>
    </w:p>
    <w:p w14:paraId="427D9F2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“皇后杀了皇后”台词对应集体震撼弹幕峰值</w:t>
      </w:r>
    </w:p>
    <w:p w14:paraId="1754B006">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皇后崩溃承认对应正义实现情感释放</w:t>
      </w:r>
    </w:p>
    <w:p w14:paraId="211528F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皇帝信仰崩塌对应权力解构的复杂共鸣</w:t>
      </w:r>
    </w:p>
    <w:p w14:paraId="18EFBF12">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甄嬛最终掌控对应叙事完成的集体满足</w:t>
      </w:r>
    </w:p>
    <w:p w14:paraId="5D723888">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核心发现：弹幕不仅是观众的情感反应，更是对全剧叙事结构的集体验收与价值重构。观众通过：伏笔回收的智力满足，历史正义的情感代偿，权力循环的哲学反思，叙事完整的审美满足。实现了从“追看一个故事”到“见证一个宇宙完结”的观看意义升华。</w:t>
      </w:r>
    </w:p>
    <w:p w14:paraId="7F7B5D5C">
      <w:pPr>
        <w:pStyle w:val="7"/>
        <w:numPr>
          <w:ilvl w:val="0"/>
          <w:numId w:val="42"/>
        </w:numPr>
        <w:rPr>
          <w:rFonts w:ascii="宋体" w:hAnsi="宋体" w:eastAsia="宋体" w:cs="宋体"/>
          <w:sz w:val="24"/>
        </w:rPr>
      </w:pPr>
      <w:r>
        <w:rPr>
          <w:rFonts w:ascii="宋体" w:hAnsi="宋体" w:eastAsia="宋体" w:cs="宋体"/>
          <w:sz w:val="24"/>
        </w:rPr>
        <w:t>角色-观众的情感联系</w:t>
      </w:r>
    </w:p>
    <w:p w14:paraId="355715B1">
      <w:pPr>
        <w:numPr>
          <w:ilvl w:val="0"/>
          <w:numId w:val="4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历史清算的当代共鸣</w:t>
      </w:r>
    </w:p>
    <w:p w14:paraId="469280D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纯元之死的真相承载的是封建宫廷权力斗争的终极残酷，弹幕则通过“姐妹相残”“权力异化”等现代概念，将这种残酷普遍化为当代社会的权力异化问题。观众不仅在观看历史罪案，更在反思权力对人性的扭曲机制。</w:t>
      </w:r>
    </w:p>
    <w:p w14:paraId="5E68A35A">
      <w:pPr>
        <w:numPr>
          <w:ilvl w:val="0"/>
          <w:numId w:val="4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观众参与的终极解谜</w:t>
      </w:r>
    </w:p>
    <w:p w14:paraId="5DCD3FA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中真相的揭露（杏仁换桃仁）是全剧最大谜底的解答，弹幕则通过“早就猜到了”“伏笔在这里”等表达，确认或修正了自己的历史推理。观众不仅是被动的接收者，更成为历史解谜的参与者和叙事完整的见证者。</w:t>
      </w:r>
    </w:p>
    <w:p w14:paraId="6FCB9882">
      <w:pPr>
        <w:numPr>
          <w:ilvl w:val="0"/>
          <w:numId w:val="45"/>
        </w:num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“罪与罚”母题的现代重构</w:t>
      </w:r>
    </w:p>
    <w:p w14:paraId="6072523D">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传统文化中“天网恢恢疏而不漏”的罪罚母题，通过：</w:t>
      </w:r>
    </w:p>
    <w:p w14:paraId="546C19FE">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台词：保留了古典的命运观和历史正义观</w:t>
      </w:r>
    </w:p>
    <w:p w14:paraId="23F87C83">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弹幕：注入了现代的心理学分析（嫉妒、权力欲）和叙事学视角（伏笔、结构）</w:t>
      </w:r>
    </w:p>
    <w:p w14:paraId="0EA68E8B">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形成了古典道德叙事与现代心理叙事的融合。</w:t>
      </w:r>
    </w:p>
    <w:p w14:paraId="1A399F1C">
      <w:pP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结论：历史真相作为权力叙事的终极审判</w:t>
      </w:r>
    </w:p>
    <w:p w14:paraId="73CB9731">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“皇后杀了皇后”之所以成为全剧叙事结构的拱顶石，不仅因为它：在台词层面揭示了贯穿全剧的核心秘密，在弹幕层面实现了观众对叙事完整的终极满足。</w:t>
      </w:r>
      <w:r>
        <w:rPr>
          <w:rFonts w:ascii="宋体" w:hAnsi="宋体" w:eastAsia="宋体" w:cs="宋体"/>
          <w:b/>
          <w:i w:val="0"/>
          <w:strike w:val="0"/>
          <w:color w:val="333333"/>
          <w:spacing w:val="0"/>
          <w:sz w:val="24"/>
          <w:u w:val="none"/>
        </w:rPr>
        <w:t>更在于它完成了权力叙事的历史性清算，并通过弹幕实现了观看意义的终极实现：台词中的真相揭露是历史罪行的最终确认；弹幕中的真相揭露则成为观众叙事体验的完整闭环。</w:t>
      </w:r>
      <w:r>
        <w:rPr>
          <w:rFonts w:ascii="宋体" w:hAnsi="宋体" w:eastAsia="宋体" w:cs="宋体"/>
          <w:i w:val="0"/>
          <w:strike w:val="0"/>
          <w:color w:val="333333"/>
          <w:spacing w:val="0"/>
          <w:sz w:val="24"/>
          <w:u w:val="none"/>
        </w:rPr>
        <w:t>这种转变标志着观众不再仅仅是故事的消费者，而是叙事宇宙的共同建构者和历史正义的集体见证者。</w:t>
      </w:r>
    </w:p>
    <w:p w14:paraId="0DBACEDD">
      <w:pPr>
        <w:pBdr>
          <w:bottom w:val="none" w:color="auto" w:sz="0" w:space="0"/>
        </w:pBdr>
        <w:snapToGrid/>
        <w:spacing w:line="240" w:lineRule="auto"/>
        <w:rPr>
          <w:rFonts w:ascii="宋体" w:hAnsi="宋体" w:eastAsia="宋体" w:cs="宋体"/>
          <w:sz w:val="24"/>
        </w:rPr>
      </w:pPr>
      <w:r>
        <w:rPr>
          <w:rFonts w:ascii="宋体" w:hAnsi="宋体" w:eastAsia="宋体" w:cs="宋体"/>
          <w:i w:val="0"/>
          <w:strike w:val="0"/>
          <w:color w:val="333333"/>
          <w:spacing w:val="0"/>
          <w:sz w:val="24"/>
          <w:u w:val="none"/>
        </w:rPr>
        <w:t>这种终极真相叙事与观众历史体验的完美闭合，正是《甄嬛传》能够超越宫廷剧范畴，成为文化现象级作品的关键所在——它不仅讲述了一个皇后杀死另一个皇后的故事，更展示了现代观众如何通过长达数十集的叙事追踪，最终在一个历史真相的揭示中，完成了对权力本质、人性复杂、历史正义的集体性思考与情感性了结。</w:t>
      </w:r>
    </w:p>
    <w:p w14:paraId="009D6527">
      <w:pPr>
        <w:pStyle w:val="2"/>
        <w:rPr>
          <w:rFonts w:ascii="宋体" w:hAnsi="宋体" w:eastAsia="宋体" w:cs="宋体"/>
          <w:sz w:val="28"/>
        </w:rPr>
      </w:pPr>
      <w:r>
        <w:rPr>
          <w:rFonts w:hint="eastAsia" w:ascii="宋体" w:hAnsi="宋体" w:eastAsia="宋体" w:cs="宋体"/>
          <w:sz w:val="28"/>
        </w:rPr>
        <w:t>六</w:t>
      </w:r>
      <w:r>
        <w:rPr>
          <w:rFonts w:ascii="宋体" w:hAnsi="宋体" w:eastAsia="宋体" w:cs="宋体"/>
          <w:sz w:val="28"/>
        </w:rPr>
        <w:t>、“角色—情节—反馈”关系图构建</w:t>
      </w:r>
    </w:p>
    <w:p w14:paraId="11CDF050">
      <w:pPr>
        <w:pStyle w:val="3"/>
        <w:rPr>
          <w:rFonts w:ascii="宋体" w:hAnsi="宋体" w:eastAsia="宋体" w:cs="宋体"/>
          <w:sz w:val="24"/>
        </w:rPr>
      </w:pPr>
      <w:r>
        <w:rPr>
          <w:rFonts w:hint="eastAsia" w:ascii="宋体" w:hAnsi="宋体" w:eastAsia="宋体" w:cs="宋体"/>
          <w:sz w:val="24"/>
        </w:rPr>
        <w:t>6</w:t>
      </w:r>
      <w:r>
        <w:rPr>
          <w:rFonts w:ascii="宋体" w:hAnsi="宋体" w:eastAsia="宋体" w:cs="宋体"/>
          <w:sz w:val="24"/>
        </w:rPr>
        <w:t>.1 关系图设计思路</w:t>
      </w:r>
    </w:p>
    <w:p w14:paraId="0323A96E">
      <w:pPr>
        <w:pStyle w:val="3"/>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6.1.1 设计动机：从“情感结果”转向“情感流动”</w:t>
      </w:r>
    </w:p>
    <w:p w14:paraId="60361FAB">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传统的情感分析研究往往停留在对情绪类型或情感极性的统计层面，难以解释情感在复杂叙事系统中的动态变化过程。本研究在前述台词与弹幕分析的基础上发现，仅以“积极—消极—中性”对情感进行静态分类，无法充分揭示角色情感表达与观众情绪反馈之间的结构性关系。</w:t>
      </w:r>
    </w:p>
    <w:p w14:paraId="301C16B4">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因此，本研究引入关系图与桑基图相结合的可视化方式，将情感视为一种</w:t>
      </w:r>
      <w:r>
        <w:rPr>
          <w:rFonts w:ascii="宋体" w:hAnsi="宋体" w:eastAsia="宋体" w:cs="宋体"/>
          <w:b/>
          <w:i w:val="0"/>
          <w:strike w:val="0"/>
          <w:color w:val="000000"/>
          <w:sz w:val="24"/>
          <w:u w:val="none"/>
        </w:rPr>
        <w:t>在不同主体与叙事层级之间流动的变量</w:t>
      </w:r>
      <w:r>
        <w:rPr>
          <w:rFonts w:ascii="宋体" w:hAnsi="宋体" w:eastAsia="宋体" w:cs="宋体"/>
          <w:i w:val="0"/>
          <w:strike w:val="0"/>
          <w:color w:val="000000"/>
          <w:sz w:val="24"/>
          <w:u w:val="none"/>
        </w:rPr>
        <w:t>，重点关注情感如何在角色、情节与观众反馈之间发生转移与重组。</w:t>
      </w:r>
    </w:p>
    <w:p w14:paraId="327BD24F">
      <w:pPr>
        <w:pStyle w:val="3"/>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6.1.2 分层结构设计：角色—情节—反馈的三层逻辑</w:t>
      </w:r>
    </w:p>
    <w:p w14:paraId="1A5010E2">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结合桑基图与“高竞争制度下个体情感表达的策略化转移模型”，关系图采用</w:t>
      </w:r>
      <w:r>
        <w:rPr>
          <w:rFonts w:ascii="宋体" w:hAnsi="宋体" w:eastAsia="宋体" w:cs="宋体"/>
          <w:b/>
          <w:i w:val="0"/>
          <w:strike w:val="0"/>
          <w:color w:val="000000"/>
          <w:sz w:val="24"/>
          <w:u w:val="none"/>
        </w:rPr>
        <w:t>三层分离但逻辑贯通的结构设计</w:t>
      </w:r>
      <w:r>
        <w:rPr>
          <w:rFonts w:ascii="宋体" w:hAnsi="宋体" w:eastAsia="宋体" w:cs="宋体"/>
          <w:i w:val="0"/>
          <w:strike w:val="0"/>
          <w:color w:val="000000"/>
          <w:sz w:val="24"/>
          <w:u w:val="none"/>
        </w:rPr>
        <w:t>：</w:t>
      </w:r>
    </w:p>
    <w:p w14:paraId="63771274">
      <w:pPr>
        <w:snapToGrid/>
        <w:spacing w:line="240" w:lineRule="auto"/>
        <w:ind w:leftChars="0" w:firstLineChars="0"/>
        <w:rPr>
          <w:rFonts w:ascii="宋体" w:hAnsi="宋体" w:eastAsia="宋体" w:cs="宋体"/>
          <w:sz w:val="24"/>
        </w:rPr>
      </w:pPr>
      <w:r>
        <w:rPr>
          <w:rFonts w:ascii="宋体" w:hAnsi="宋体" w:eastAsia="宋体" w:cs="宋体"/>
          <w:b/>
          <w:i w:val="0"/>
          <w:strike w:val="0"/>
          <w:color w:val="000000"/>
          <w:sz w:val="24"/>
          <w:u w:val="none"/>
        </w:rPr>
        <w:t>第一层：角色层（情感表达主体）</w:t>
      </w:r>
    </w:p>
    <w:p w14:paraId="5D10E2F1">
      <w:pPr>
        <w:snapToGrid/>
        <w:spacing w:line="240" w:lineRule="auto"/>
        <w:ind w:left="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表征剧中主要人物在不同阶段的情感表达行为，是情感产生的起点</w:t>
      </w:r>
      <w:r>
        <w:rPr>
          <w:rFonts w:hint="eastAsia" w:ascii="宋体" w:hAnsi="宋体" w:eastAsia="宋体" w:cs="宋体"/>
          <w:i w:val="0"/>
          <w:strike w:val="0"/>
          <w:color w:val="000000"/>
          <w:sz w:val="24"/>
          <w:u w:val="none"/>
        </w:rPr>
        <w:t>；</w:t>
      </w:r>
    </w:p>
    <w:p w14:paraId="659096C0">
      <w:pPr>
        <w:snapToGrid/>
        <w:spacing w:line="240" w:lineRule="auto"/>
        <w:ind w:left="0"/>
        <w:rPr>
          <w:rFonts w:ascii="宋体" w:hAnsi="宋体" w:eastAsia="宋体" w:cs="宋体"/>
          <w:sz w:val="24"/>
        </w:rPr>
      </w:pPr>
      <w:r>
        <w:rPr>
          <w:rFonts w:ascii="宋体" w:hAnsi="宋体" w:eastAsia="宋体" w:cs="宋体"/>
          <w:b/>
          <w:i w:val="0"/>
          <w:strike w:val="0"/>
          <w:color w:val="000000"/>
          <w:sz w:val="24"/>
          <w:u w:val="none"/>
        </w:rPr>
        <w:t>第二层：情节层（制度与权力中介）</w:t>
      </w:r>
    </w:p>
    <w:p w14:paraId="0F1F824F">
      <w:pPr>
        <w:snapToGrid/>
        <w:spacing w:line="240" w:lineRule="auto"/>
        <w:ind w:left="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以关键剧情阶段作为中介节点，用以承载制度压力、权力结构变化等叙事环境因素。该层并不直接产生情感，而是对情感的表达方式产生约束与塑形作用</w:t>
      </w:r>
      <w:r>
        <w:rPr>
          <w:rFonts w:hint="eastAsia" w:ascii="宋体" w:hAnsi="宋体" w:eastAsia="宋体" w:cs="宋体"/>
          <w:i w:val="0"/>
          <w:strike w:val="0"/>
          <w:color w:val="000000"/>
          <w:sz w:val="24"/>
          <w:u w:val="none"/>
        </w:rPr>
        <w:t>；</w:t>
      </w:r>
    </w:p>
    <w:p w14:paraId="42454329">
      <w:pPr>
        <w:snapToGrid/>
        <w:spacing w:line="240" w:lineRule="auto"/>
        <w:ind w:left="0"/>
        <w:rPr>
          <w:rFonts w:ascii="宋体" w:hAnsi="宋体" w:eastAsia="宋体" w:cs="宋体"/>
          <w:sz w:val="24"/>
        </w:rPr>
      </w:pPr>
      <w:r>
        <w:rPr>
          <w:rFonts w:ascii="宋体" w:hAnsi="宋体" w:eastAsia="宋体" w:cs="宋体"/>
          <w:b/>
          <w:i w:val="0"/>
          <w:strike w:val="0"/>
          <w:color w:val="000000"/>
          <w:sz w:val="24"/>
          <w:u w:val="none"/>
        </w:rPr>
        <w:t>第三层：反馈层（情感感知与外显）</w:t>
      </w:r>
    </w:p>
    <w:p w14:paraId="45239478">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以观众弹幕情绪作为节点，表征角色行为在叙事外部所引发的情感共鸣与评价反应。这种分层设计的核心目的，在于</w:t>
      </w:r>
      <w:r>
        <w:rPr>
          <w:rFonts w:ascii="宋体" w:hAnsi="宋体" w:eastAsia="宋体" w:cs="宋体"/>
          <w:b/>
          <w:i w:val="0"/>
          <w:strike w:val="0"/>
          <w:color w:val="000000"/>
          <w:sz w:val="24"/>
          <w:u w:val="none"/>
        </w:rPr>
        <w:t>避免将角色情感与观众情绪混为一谈</w:t>
      </w:r>
      <w:r>
        <w:rPr>
          <w:rFonts w:ascii="宋体" w:hAnsi="宋体" w:eastAsia="宋体" w:cs="宋体"/>
          <w:i w:val="0"/>
          <w:strike w:val="0"/>
          <w:color w:val="000000"/>
          <w:sz w:val="24"/>
          <w:u w:val="none"/>
        </w:rPr>
        <w:t>，而是通过结构区分，明确不同情感主体在系统中的功能位置。</w:t>
      </w:r>
    </w:p>
    <w:p w14:paraId="66C8BE3D">
      <w:pPr>
        <w:pStyle w:val="3"/>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6.1.3 桑基图：情感“流量”与方向性的可视化逻辑</w:t>
      </w:r>
    </w:p>
    <w:p w14:paraId="5C61C4CF">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桑基图在整体关系图设计中承担着“情感流动证据展示”的功能。</w:t>
      </w:r>
    </w:p>
    <w:p w14:paraId="7A108460">
      <w:pPr>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在设计上，桑基图以“角色 → 情节 → 情感 / 反馈”为基本路径，通过流线宽度呈现不同阶段情感表达与反馈的相对强度。流向的变化并不用于推断因果关系，而是用于揭示情感在叙事系统中的</w:t>
      </w:r>
      <w:r>
        <w:rPr>
          <w:rFonts w:ascii="宋体" w:hAnsi="宋体" w:eastAsia="宋体" w:cs="宋体"/>
          <w:b/>
          <w:i w:val="0"/>
          <w:strike w:val="0"/>
          <w:color w:val="000000"/>
          <w:sz w:val="24"/>
          <w:u w:val="none"/>
        </w:rPr>
        <w:t>分配趋势与集中路径</w:t>
      </w:r>
      <w:r>
        <w:rPr>
          <w:rFonts w:ascii="宋体" w:hAnsi="宋体" w:eastAsia="宋体" w:cs="宋体"/>
          <w:i w:val="0"/>
          <w:strike w:val="0"/>
          <w:color w:val="000000"/>
          <w:sz w:val="24"/>
          <w:u w:val="none"/>
        </w:rPr>
        <w:t>。</w:t>
      </w:r>
    </w:p>
    <w:p w14:paraId="65B21EB8">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通过这一设计，研究得以直观呈现以下关键现象：</w:t>
      </w:r>
    </w:p>
    <w:p w14:paraId="7CB17299">
      <w:pPr>
        <w:pBdr>
          <w:bottom w:val="none" w:color="auto" w:sz="0" w:space="0"/>
        </w:pBdr>
        <w:ind w:left="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随着剧情推进，角色情感在台词层面的外显流量趋于收敛，而流向观众反馈层的情感流量逐步增强。</w:t>
      </w:r>
    </w:p>
    <w:p w14:paraId="67528E47">
      <w:pPr>
        <w:pStyle w:val="3"/>
        <w:rPr>
          <w:sz w:val="24"/>
        </w:rPr>
      </w:pPr>
      <w:r>
        <w:rPr>
          <w:sz w:val="24"/>
        </w:rPr>
        <w:t>6.1.4 策略化转移模型：关系图的机制解释框架</w:t>
      </w:r>
    </w:p>
    <w:p w14:paraId="4B39BACA">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在桑基图呈现出情感流动的阶段性特征后，“高竞争制度下个体情感表达的策略化转移模型”进一步为关系图提供了机制层面的解释。</w:t>
      </w:r>
    </w:p>
    <w:p w14:paraId="6DDC2CC5">
      <w:pPr>
        <w:pBdr>
          <w:bottom w:val="none" w:color="auto" w:sz="0" w:space="0"/>
        </w:pBd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该模型并非独立存在，而是关系图设计的理论支撑，其核心假设是在强规则约束与高竞争环境中，外显情绪会逐渐从优势资源转变为潜在风险，从而促使个体对情感表达进行策略性调整。因此，关系图并未将情感强度简单等同于情绪爆发频率，而是通过角色—情节—反馈的连接方式，体现情感如何被压缩、转译并重新分配。</w:t>
      </w:r>
    </w:p>
    <w:p w14:paraId="03E13455">
      <w:pPr>
        <w:pStyle w:val="3"/>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6.1.5 关系图的整体解释目标</w:t>
      </w:r>
    </w:p>
    <w:p w14:paraId="409903D1">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综合桑基图与策略化转移模型，本研究所构建的“角色—情节—反馈”关系图，旨在揭示以下结构性逻辑：</w:t>
      </w:r>
    </w:p>
    <w:p w14:paraId="65623364">
      <w:pPr>
        <w:pBdr>
          <w:bottom w:val="none" w:color="auto" w:sz="0" w:space="0"/>
        </w:pBdr>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情感并非线性积累或自然消退</w:t>
      </w:r>
      <w:r>
        <w:rPr>
          <w:rFonts w:hint="eastAsia" w:ascii="宋体" w:hAnsi="宋体" w:eastAsia="宋体" w:cs="宋体"/>
          <w:i w:val="0"/>
          <w:strike w:val="0"/>
          <w:color w:val="000000"/>
          <w:sz w:val="24"/>
          <w:u w:val="none"/>
        </w:rPr>
        <w:t>、</w:t>
      </w:r>
      <w:r>
        <w:rPr>
          <w:rFonts w:ascii="宋体" w:hAnsi="宋体" w:eastAsia="宋体" w:cs="宋体"/>
          <w:i w:val="0"/>
          <w:strike w:val="0"/>
          <w:color w:val="000000"/>
          <w:sz w:val="24"/>
          <w:u w:val="none"/>
        </w:rPr>
        <w:t>而是在制度压力作用下不断改变其表达层级与功能形态</w:t>
      </w:r>
      <w:r>
        <w:rPr>
          <w:rFonts w:hint="eastAsia" w:ascii="宋体" w:hAnsi="宋体" w:eastAsia="宋体" w:cs="宋体"/>
          <w:i w:val="0"/>
          <w:strike w:val="0"/>
          <w:color w:val="000000"/>
          <w:sz w:val="24"/>
          <w:u w:val="none"/>
        </w:rPr>
        <w:t>、</w:t>
      </w:r>
      <w:r>
        <w:rPr>
          <w:rFonts w:ascii="宋体" w:hAnsi="宋体" w:eastAsia="宋体" w:cs="宋体"/>
          <w:i w:val="0"/>
          <w:strike w:val="0"/>
          <w:color w:val="000000"/>
          <w:sz w:val="24"/>
          <w:u w:val="none"/>
        </w:rPr>
        <w:t>最终从角色内部的外显表达，转移为观众层面的情绪共鸣与意义补偿</w:t>
      </w:r>
      <w:r>
        <w:rPr>
          <w:rFonts w:hint="eastAsia" w:ascii="宋体" w:hAnsi="宋体" w:eastAsia="宋体" w:cs="宋体"/>
          <w:i w:val="0"/>
          <w:strike w:val="0"/>
          <w:color w:val="000000"/>
          <w:sz w:val="24"/>
          <w:u w:val="none"/>
        </w:rPr>
        <w:t>。</w:t>
      </w:r>
    </w:p>
    <w:p w14:paraId="790BD5C1">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通过这一设计，关系图不仅服务于具体情节与角色分析，也为理解复杂叙事系统中的情感运作机制提供了一种可迁移的分析范式。</w:t>
      </w:r>
    </w:p>
    <w:p w14:paraId="26D77B4A">
      <w:pPr>
        <w:pStyle w:val="3"/>
        <w:rPr>
          <w:rFonts w:ascii="宋体" w:hAnsi="宋体" w:eastAsia="宋体" w:cs="宋体"/>
          <w:sz w:val="24"/>
        </w:rPr>
      </w:pPr>
      <w:r>
        <w:rPr>
          <w:rFonts w:hint="eastAsia" w:ascii="宋体" w:hAnsi="宋体" w:eastAsia="宋体" w:cs="宋体"/>
          <w:sz w:val="24"/>
        </w:rPr>
        <w:t>6</w:t>
      </w:r>
      <w:r>
        <w:rPr>
          <w:rFonts w:ascii="宋体" w:hAnsi="宋体" w:eastAsia="宋体" w:cs="宋体"/>
          <w:sz w:val="24"/>
        </w:rPr>
        <w:t>.2 可视化结果解读</w:t>
      </w:r>
    </w:p>
    <w:p w14:paraId="19AB3AA2">
      <w:pPr>
        <w:rPr>
          <w:rFonts w:ascii="宋体" w:hAnsi="宋体" w:eastAsia="宋体" w:cs="宋体"/>
          <w:b/>
          <w:sz w:val="24"/>
        </w:rPr>
      </w:pPr>
      <w:r>
        <w:rPr>
          <w:rFonts w:hint="eastAsia" w:ascii="宋体" w:hAnsi="宋体" w:eastAsia="宋体" w:cs="宋体"/>
          <w:b/>
          <w:sz w:val="24"/>
        </w:rPr>
        <w:t>6.2.1桑基图</w:t>
      </w:r>
    </w:p>
    <w:p w14:paraId="2146B978">
      <w:pPr>
        <w:pStyle w:val="2"/>
        <w:rPr>
          <w:rFonts w:hint="eastAsia" w:ascii="宋体" w:hAnsi="宋体" w:eastAsia="宋体" w:cs="宋体"/>
          <w:sz w:val="24"/>
        </w:rPr>
      </w:pPr>
      <w:r>
        <w:rPr>
          <w:rFonts w:hint="eastAsia" w:ascii="宋体" w:hAnsi="宋体" w:eastAsia="宋体" w:cs="宋体"/>
          <w:sz w:val="24"/>
        </w:rPr>
        <w:drawing>
          <wp:inline distT="0" distB="0" distL="0" distR="0">
            <wp:extent cx="5274310" cy="2455545"/>
            <wp:effectExtent l="0" t="0" r="0" b="0"/>
            <wp:docPr id="362" name="picture" descr="descript"/>
            <wp:cNvGraphicFramePr/>
            <a:graphic xmlns:a="http://schemas.openxmlformats.org/drawingml/2006/main">
              <a:graphicData uri="http://schemas.openxmlformats.org/drawingml/2006/picture">
                <pic:pic xmlns:pic="http://schemas.openxmlformats.org/drawingml/2006/picture">
                  <pic:nvPicPr>
                    <pic:cNvPr id="362" name="picture" descr="descript"/>
                    <pic:cNvPicPr/>
                  </pic:nvPicPr>
                  <pic:blipFill>
                    <a:blip r:embed="rId99"/>
                    <a:stretch>
                      <a:fillRect/>
                    </a:stretch>
                  </pic:blipFill>
                  <pic:spPr>
                    <a:xfrm>
                      <a:off x="0" y="0"/>
                      <a:ext cx="5274310" cy="2455851"/>
                    </a:xfrm>
                    <a:prstGeom prst="rect">
                      <a:avLst/>
                    </a:prstGeom>
                  </pic:spPr>
                </pic:pic>
              </a:graphicData>
            </a:graphic>
          </wp:inline>
        </w:drawing>
      </w:r>
    </w:p>
    <w:p w14:paraId="53DCBDB2">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1.</w:t>
      </w:r>
      <w:r>
        <w:rPr>
          <w:rFonts w:ascii="宋体" w:hAnsi="宋体" w:eastAsia="宋体" w:cs="宋体"/>
          <w:i w:val="0"/>
          <w:strike w:val="0"/>
          <w:color w:val="000000"/>
          <w:sz w:val="24"/>
          <w:u w:val="none"/>
        </w:rPr>
        <w:t>桑基图在研究中的定位</w:t>
      </w:r>
    </w:p>
    <w:p w14:paraId="071CA78B">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本研究所构建的桑基图并非用于简单展示情感比例，而是用于</w:t>
      </w:r>
      <w:r>
        <w:rPr>
          <w:rFonts w:ascii="宋体" w:hAnsi="宋体" w:eastAsia="宋体" w:cs="宋体"/>
          <w:b/>
          <w:i w:val="0"/>
          <w:strike w:val="0"/>
          <w:color w:val="000000"/>
          <w:sz w:val="24"/>
          <w:u w:val="none"/>
        </w:rPr>
        <w:t>刻画情感在不同叙事层级之间的流向与分配方式</w:t>
      </w:r>
      <w:r>
        <w:rPr>
          <w:rFonts w:ascii="宋体" w:hAnsi="宋体" w:eastAsia="宋体" w:cs="宋体"/>
          <w:i w:val="0"/>
          <w:strike w:val="0"/>
          <w:color w:val="000000"/>
          <w:sz w:val="24"/>
          <w:u w:val="none"/>
        </w:rPr>
        <w:t>。图中通过“角色 → 情节 → 情感（或反馈）”的路径，呈现角色情感表达如何在剧情推进中发生结构性转移。</w:t>
      </w:r>
    </w:p>
    <w:p w14:paraId="14210F0C">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因此，该图的核心关注点不在于单一节点的大小，而在于</w:t>
      </w:r>
      <w:r>
        <w:rPr>
          <w:rFonts w:ascii="宋体" w:hAnsi="宋体" w:eastAsia="宋体" w:cs="宋体"/>
          <w:b/>
          <w:i w:val="0"/>
          <w:strike w:val="0"/>
          <w:color w:val="000000"/>
          <w:sz w:val="24"/>
          <w:u w:val="none"/>
        </w:rPr>
        <w:t>不同阶段情感流量的变化方向与集中程度</w:t>
      </w:r>
      <w:r>
        <w:rPr>
          <w:rFonts w:ascii="宋体" w:hAnsi="宋体" w:eastAsia="宋体" w:cs="宋体"/>
          <w:i w:val="0"/>
          <w:strike w:val="0"/>
          <w:color w:val="000000"/>
          <w:sz w:val="24"/>
          <w:u w:val="none"/>
        </w:rPr>
        <w:t>。</w:t>
      </w:r>
    </w:p>
    <w:p w14:paraId="1BEACF67">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2.</w:t>
      </w:r>
      <w:r>
        <w:rPr>
          <w:rFonts w:ascii="宋体" w:hAnsi="宋体" w:eastAsia="宋体" w:cs="宋体"/>
          <w:i w:val="0"/>
          <w:strike w:val="0"/>
          <w:color w:val="000000"/>
          <w:sz w:val="24"/>
          <w:u w:val="none"/>
        </w:rPr>
        <w:t>从桑基图中观察到的核心结构特征</w:t>
      </w:r>
    </w:p>
    <w:p w14:paraId="3982E4D0">
      <w:pPr>
        <w:pBdr>
          <w:bottom w:val="none" w:color="auto" w:sz="0" w:space="0"/>
        </w:pBd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从整体结构上看，桑基图呈现出明显的</w:t>
      </w:r>
      <w:r>
        <w:rPr>
          <w:rFonts w:ascii="宋体" w:hAnsi="宋体" w:eastAsia="宋体" w:cs="宋体"/>
          <w:b/>
          <w:i w:val="0"/>
          <w:strike w:val="0"/>
          <w:color w:val="000000"/>
          <w:sz w:val="24"/>
          <w:u w:val="none"/>
        </w:rPr>
        <w:t>阶段性差异</w:t>
      </w:r>
      <w:r>
        <w:rPr>
          <w:rFonts w:ascii="宋体" w:hAnsi="宋体" w:eastAsia="宋体" w:cs="宋体"/>
          <w:i w:val="0"/>
          <w:strike w:val="0"/>
          <w:color w:val="000000"/>
          <w:sz w:val="24"/>
          <w:u w:val="none"/>
        </w:rPr>
        <w:t>：在剧情前期，情感流主要集中在</w:t>
      </w:r>
      <w:r>
        <w:rPr>
          <w:rFonts w:ascii="宋体" w:hAnsi="宋体" w:eastAsia="宋体" w:cs="宋体"/>
          <w:b/>
          <w:i w:val="0"/>
          <w:strike w:val="0"/>
          <w:color w:val="000000"/>
          <w:sz w:val="24"/>
          <w:u w:val="none"/>
        </w:rPr>
        <w:t>“角色 → 情节 → 情感表达”路径</w:t>
      </w:r>
      <w:r>
        <w:rPr>
          <w:rFonts w:hint="eastAsia" w:ascii="宋体" w:hAnsi="宋体" w:eastAsia="宋体" w:cs="宋体"/>
          <w:b/>
          <w:i w:val="0"/>
          <w:strike w:val="0"/>
          <w:color w:val="000000"/>
          <w:sz w:val="24"/>
          <w:u w:val="none"/>
        </w:rPr>
        <w:t>,</w:t>
      </w:r>
      <w:r>
        <w:rPr>
          <w:rFonts w:ascii="宋体" w:hAnsi="宋体" w:eastAsia="宋体" w:cs="宋体"/>
          <w:i w:val="0"/>
          <w:strike w:val="0"/>
          <w:color w:val="000000"/>
          <w:sz w:val="24"/>
          <w:u w:val="none"/>
        </w:rPr>
        <w:t>情感流向分散、波动较大，正负情绪均有显著占比。随着剧情进入中后期，情感流逐渐呈现出</w:t>
      </w:r>
      <w:r>
        <w:rPr>
          <w:rFonts w:ascii="宋体" w:hAnsi="宋体" w:eastAsia="宋体" w:cs="宋体"/>
          <w:b/>
          <w:i w:val="0"/>
          <w:strike w:val="0"/>
          <w:color w:val="000000"/>
          <w:sz w:val="24"/>
          <w:u w:val="none"/>
        </w:rPr>
        <w:t>“角色 → 情节 → 反馈”路径强化</w:t>
      </w:r>
      <w:r>
        <w:rPr>
          <w:rFonts w:ascii="宋体" w:hAnsi="宋体" w:eastAsia="宋体" w:cs="宋体"/>
          <w:i w:val="0"/>
          <w:strike w:val="0"/>
          <w:color w:val="000000"/>
          <w:sz w:val="24"/>
          <w:u w:val="none"/>
        </w:rPr>
        <w:t>的趋势</w:t>
      </w:r>
      <w:r>
        <w:rPr>
          <w:rFonts w:hint="eastAsia" w:ascii="宋体" w:hAnsi="宋体" w:eastAsia="宋体" w:cs="宋体"/>
          <w:i w:val="0"/>
          <w:strike w:val="0"/>
          <w:color w:val="000000"/>
          <w:sz w:val="24"/>
          <w:u w:val="none"/>
        </w:rPr>
        <w:t>,</w:t>
      </w:r>
      <w:r>
        <w:rPr>
          <w:rFonts w:ascii="宋体" w:hAnsi="宋体" w:eastAsia="宋体" w:cs="宋体"/>
          <w:i w:val="0"/>
          <w:strike w:val="0"/>
          <w:color w:val="000000"/>
          <w:sz w:val="24"/>
          <w:u w:val="none"/>
        </w:rPr>
        <w:t>角色情感在台词层面的外显流量减少，而观众反馈端的情感流量显著增大。</w:t>
      </w:r>
    </w:p>
    <w:p w14:paraId="4A689F01">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3.</w:t>
      </w:r>
      <w:r>
        <w:rPr>
          <w:rFonts w:ascii="宋体" w:hAnsi="宋体" w:eastAsia="宋体" w:cs="宋体"/>
          <w:i w:val="0"/>
          <w:strike w:val="0"/>
          <w:color w:val="000000"/>
          <w:sz w:val="24"/>
          <w:u w:val="none"/>
        </w:rPr>
        <w:t>情感强度“未消失而转移”的可视化证据</w:t>
      </w:r>
    </w:p>
    <w:p w14:paraId="58AC7165">
      <w:pPr>
        <w:pBdr>
          <w:bottom w:val="none" w:color="auto" w:sz="0" w:space="0"/>
        </w:pBd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桑基图清晰地显示：在甄嬛权力地位逐步稳固的阶段，其直接指向“高强度情感表达”的流量并未持续扩大，反而趋于稳定甚至收缩。与此同时，对应情节节点流向观众反馈节点的情感流明显加粗，说明：角色情感的表达强度并未线性增长，而是发生了表达层级的转移。也就是说，</w:t>
      </w:r>
      <w:r>
        <w:rPr>
          <w:rFonts w:ascii="宋体" w:hAnsi="宋体" w:eastAsia="宋体" w:cs="宋体"/>
          <w:b/>
          <w:i w:val="0"/>
          <w:strike w:val="0"/>
          <w:color w:val="000000"/>
          <w:sz w:val="24"/>
          <w:u w:val="none"/>
        </w:rPr>
        <w:t>情感并未消退，而是从角色语言层面，转移至观众情绪感知层面完成释放</w:t>
      </w:r>
      <w:r>
        <w:rPr>
          <w:rFonts w:ascii="宋体" w:hAnsi="宋体" w:eastAsia="宋体" w:cs="宋体"/>
          <w:i w:val="0"/>
          <w:strike w:val="0"/>
          <w:color w:val="000000"/>
          <w:sz w:val="24"/>
          <w:u w:val="none"/>
        </w:rPr>
        <w:t>。</w:t>
      </w:r>
    </w:p>
    <w:p w14:paraId="4F372B11">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4.</w:t>
      </w:r>
      <w:r>
        <w:rPr>
          <w:rFonts w:ascii="宋体" w:hAnsi="宋体" w:eastAsia="宋体" w:cs="宋体"/>
          <w:i w:val="0"/>
          <w:strike w:val="0"/>
          <w:color w:val="000000"/>
          <w:sz w:val="24"/>
          <w:u w:val="none"/>
        </w:rPr>
        <w:t>桑基图在结论中的作用</w:t>
      </w:r>
    </w:p>
    <w:p w14:paraId="1C1EE540">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桑基图的意义不在于证明“情感多或少”，而在于</w:t>
      </w:r>
      <w:r>
        <w:rPr>
          <w:rFonts w:ascii="宋体" w:hAnsi="宋体" w:eastAsia="宋体" w:cs="宋体"/>
          <w:b/>
          <w:i w:val="0"/>
          <w:strike w:val="0"/>
          <w:color w:val="000000"/>
          <w:sz w:val="24"/>
          <w:u w:val="none"/>
        </w:rPr>
        <w:t>揭示情感如何在叙事系统中重新分配</w:t>
      </w:r>
      <w:r>
        <w:rPr>
          <w:rFonts w:ascii="宋体" w:hAnsi="宋体" w:eastAsia="宋体" w:cs="宋体"/>
          <w:i w:val="0"/>
          <w:strike w:val="0"/>
          <w:color w:val="000000"/>
          <w:sz w:val="24"/>
          <w:u w:val="none"/>
        </w:rPr>
        <w:t>。</w:t>
      </w:r>
    </w:p>
    <w:p w14:paraId="5A1AEBC7">
      <w:pPr>
        <w:rPr>
          <w:rFonts w:ascii="宋体" w:hAnsi="宋体" w:eastAsia="宋体" w:cs="宋体"/>
          <w:sz w:val="24"/>
        </w:rPr>
      </w:pPr>
    </w:p>
    <w:p w14:paraId="376E02FE">
      <w:pPr>
        <w:pBdr>
          <w:bottom w:val="none" w:color="auto" w:sz="0" w:space="0"/>
        </w:pBdr>
        <w:snapToGrid/>
        <w:spacing w:line="240" w:lineRule="auto"/>
        <w:rPr>
          <w:rFonts w:ascii="宋体" w:hAnsi="宋体" w:eastAsia="宋体" w:cs="宋体"/>
          <w:b/>
          <w:sz w:val="24"/>
        </w:rPr>
      </w:pPr>
      <w:r>
        <w:rPr>
          <w:rFonts w:hint="eastAsia" w:ascii="宋体" w:hAnsi="宋体" w:eastAsia="宋体" w:cs="宋体"/>
          <w:b/>
          <w:sz w:val="24"/>
        </w:rPr>
        <w:t>6.2.2高竞争制度下个体情感表达的策略化转移模型</w:t>
      </w:r>
    </w:p>
    <w:p w14:paraId="1AF9D8D0">
      <w:pPr>
        <w:rPr>
          <w:rFonts w:hint="eastAsia" w:ascii="宋体" w:hAnsi="宋体" w:eastAsia="宋体" w:cs="宋体"/>
          <w:sz w:val="24"/>
        </w:rPr>
      </w:pPr>
    </w:p>
    <w:p w14:paraId="5985B0CF">
      <w:pPr>
        <w:rPr>
          <w:rFonts w:hint="eastAsia" w:ascii="宋体" w:hAnsi="宋体" w:eastAsia="宋体" w:cs="宋体"/>
          <w:sz w:val="24"/>
        </w:rPr>
      </w:pPr>
      <w:r>
        <w:rPr>
          <w:rFonts w:hint="eastAsia" w:ascii="宋体" w:hAnsi="宋体" w:eastAsia="宋体" w:cs="宋体"/>
          <w:sz w:val="24"/>
        </w:rPr>
        <w:drawing>
          <wp:anchor distT="0" distB="0" distL="0" distR="0" simplePos="0" relativeHeight="251664384" behindDoc="0" locked="0" layoutInCell="1" allowOverlap="1">
            <wp:simplePos x="0" y="0"/>
            <wp:positionH relativeFrom="column">
              <wp:posOffset>0</wp:posOffset>
            </wp:positionH>
            <wp:positionV relativeFrom="paragraph">
              <wp:posOffset>199390</wp:posOffset>
            </wp:positionV>
            <wp:extent cx="3855085" cy="3025140"/>
            <wp:effectExtent l="0" t="0" r="0" b="0"/>
            <wp:wrapSquare wrapText="bothSides"/>
            <wp:docPr id="365" name="picture" descr="descript"/>
            <wp:cNvGraphicFramePr/>
            <a:graphic xmlns:a="http://schemas.openxmlformats.org/drawingml/2006/main">
              <a:graphicData uri="http://schemas.openxmlformats.org/drawingml/2006/picture">
                <pic:pic xmlns:pic="http://schemas.openxmlformats.org/drawingml/2006/picture">
                  <pic:nvPicPr>
                    <pic:cNvPr id="365" name="picture" descr="descript"/>
                    <pic:cNvPicPr/>
                  </pic:nvPicPr>
                  <pic:blipFill>
                    <a:blip r:embed="rId100"/>
                    <a:srcRect/>
                    <a:stretch>
                      <a:fillRect/>
                    </a:stretch>
                  </pic:blipFill>
                  <pic:spPr>
                    <a:xfrm>
                      <a:off x="0" y="0"/>
                      <a:ext cx="3855085" cy="3025064"/>
                    </a:xfrm>
                    <a:prstGeom prst="rect">
                      <a:avLst/>
                    </a:prstGeom>
                  </pic:spPr>
                </pic:pic>
              </a:graphicData>
            </a:graphic>
          </wp:anchor>
        </w:drawing>
      </w:r>
    </w:p>
    <w:p w14:paraId="2D334E85">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台词、弹幕情感分类</w:t>
      </w:r>
    </w:p>
    <w:p w14:paraId="4B64356E">
      <w:pPr>
        <w:snapToGrid/>
        <w:spacing w:line="240" w:lineRule="auto"/>
        <w:rPr>
          <w:rFonts w:ascii="宋体" w:hAnsi="宋体" w:eastAsia="宋体" w:cs="宋体"/>
          <w:sz w:val="24"/>
        </w:rPr>
      </w:pPr>
      <w:r>
        <w:rPr>
          <w:rFonts w:ascii="宋体" w:hAnsi="宋体" w:eastAsia="宋体" w:cs="宋体"/>
          <w:i w:val="0"/>
          <w:strike w:val="0"/>
          <w:spacing w:val="0"/>
          <w:sz w:val="24"/>
          <w:u w:val="none"/>
        </w:rPr>
        <w:t xml:space="preserve">        ↓</w:t>
      </w:r>
    </w:p>
    <w:p w14:paraId="7504602D">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情感极性</w:t>
      </w:r>
    </w:p>
    <w:p w14:paraId="119C4D28">
      <w:pPr>
        <w:snapToGrid/>
        <w:spacing w:line="240" w:lineRule="auto"/>
        <w:rPr>
          <w:rFonts w:ascii="宋体" w:hAnsi="宋体" w:eastAsia="宋体" w:cs="宋体"/>
          <w:sz w:val="24"/>
        </w:rPr>
      </w:pPr>
      <w:r>
        <w:rPr>
          <w:rFonts w:ascii="宋体" w:hAnsi="宋体" w:eastAsia="宋体" w:cs="宋体"/>
          <w:i w:val="0"/>
          <w:strike w:val="0"/>
          <w:spacing w:val="0"/>
          <w:sz w:val="24"/>
          <w:u w:val="none"/>
        </w:rPr>
        <w:t>（积极/消极/中性）</w:t>
      </w:r>
    </w:p>
    <w:p w14:paraId="2156AA66">
      <w:pPr>
        <w:snapToGrid/>
        <w:spacing w:line="240" w:lineRule="auto"/>
        <w:rPr>
          <w:rFonts w:ascii="宋体" w:hAnsi="宋体" w:eastAsia="宋体" w:cs="宋体"/>
          <w:sz w:val="24"/>
        </w:rPr>
      </w:pPr>
      <w:r>
        <w:rPr>
          <w:rFonts w:ascii="宋体" w:hAnsi="宋体" w:eastAsia="宋体" w:cs="宋体"/>
          <w:i w:val="0"/>
          <w:strike w:val="0"/>
          <w:spacing w:val="0"/>
          <w:sz w:val="24"/>
          <w:u w:val="none"/>
        </w:rPr>
        <w:t xml:space="preserve">        ↓</w:t>
      </w:r>
    </w:p>
    <w:p w14:paraId="3CA12BC4">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情感强度</w:t>
      </w:r>
      <w:r>
        <w:rPr>
          <w:rFonts w:hint="eastAsia" w:ascii="宋体" w:hAnsi="宋体" w:eastAsia="宋体" w:cs="宋体"/>
          <w:i w:val="0"/>
          <w:strike w:val="0"/>
          <w:spacing w:val="0"/>
          <w:sz w:val="24"/>
          <w:u w:val="none"/>
        </w:rPr>
        <w:t xml:space="preserve"> </w:t>
      </w:r>
    </w:p>
    <w:p w14:paraId="2D2C4823">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（得分绝对值）</w:t>
      </w:r>
    </w:p>
    <w:p w14:paraId="1C220CDD">
      <w:pPr>
        <w:snapToGrid/>
        <w:spacing w:line="240" w:lineRule="auto"/>
        <w:rPr>
          <w:rFonts w:ascii="宋体" w:hAnsi="宋体" w:eastAsia="宋体" w:cs="宋体"/>
          <w:sz w:val="24"/>
        </w:rPr>
      </w:pPr>
      <w:r>
        <w:rPr>
          <w:rFonts w:ascii="宋体" w:hAnsi="宋体" w:eastAsia="宋体" w:cs="宋体"/>
          <w:i w:val="0"/>
          <w:strike w:val="0"/>
          <w:spacing w:val="0"/>
          <w:sz w:val="24"/>
          <w:u w:val="none"/>
        </w:rPr>
        <w:t xml:space="preserve">        ↓</w:t>
      </w:r>
    </w:p>
    <w:p w14:paraId="519D85A8">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表达形式</w:t>
      </w:r>
    </w:p>
    <w:p w14:paraId="471A97AB">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 xml:space="preserve">直接宣泄：外 </w:t>
      </w:r>
    </w:p>
    <w:p w14:paraId="573DDB1B">
      <w:pPr>
        <w:snapToGrid/>
        <w:spacing w:line="240" w:lineRule="auto"/>
        <w:rPr>
          <w:rFonts w:ascii="宋体" w:hAnsi="宋体" w:eastAsia="宋体" w:cs="宋体"/>
          <w:sz w:val="24"/>
        </w:rPr>
      </w:pPr>
      <w:r>
        <w:rPr>
          <w:rFonts w:hint="eastAsia" w:ascii="宋体" w:hAnsi="宋体" w:eastAsia="宋体" w:cs="宋体"/>
          <w:i w:val="0"/>
          <w:strike w:val="0"/>
          <w:spacing w:val="0"/>
          <w:sz w:val="24"/>
          <w:u w:val="none"/>
        </w:rPr>
        <w:t xml:space="preserve">     </w:t>
      </w:r>
      <w:r>
        <w:rPr>
          <w:rFonts w:ascii="宋体" w:hAnsi="宋体" w:eastAsia="宋体" w:cs="宋体"/>
          <w:i w:val="0"/>
          <w:strike w:val="0"/>
          <w:spacing w:val="0"/>
          <w:sz w:val="24"/>
          <w:u w:val="none"/>
        </w:rPr>
        <w:t>克制陈述：内</w:t>
      </w:r>
    </w:p>
    <w:p w14:paraId="75A5B5C6">
      <w:pPr>
        <w:snapToGrid/>
        <w:spacing w:line="240" w:lineRule="auto"/>
        <w:rPr>
          <w:rFonts w:ascii="宋体" w:hAnsi="宋体" w:eastAsia="宋体" w:cs="宋体"/>
          <w:sz w:val="24"/>
        </w:rPr>
      </w:pPr>
      <w:r>
        <w:rPr>
          <w:rFonts w:ascii="宋体" w:hAnsi="宋体" w:eastAsia="宋体" w:cs="宋体"/>
          <w:i w:val="0"/>
          <w:strike w:val="0"/>
          <w:spacing w:val="0"/>
          <w:sz w:val="24"/>
          <w:u w:val="none"/>
        </w:rPr>
        <w:t xml:space="preserve">        ↓</w:t>
      </w:r>
    </w:p>
    <w:p w14:paraId="717397C0">
      <w:pPr>
        <w:snapToGrid/>
        <w:spacing w:line="240" w:lineRule="auto"/>
        <w:rPr>
          <w:rFonts w:ascii="宋体" w:hAnsi="宋体" w:eastAsia="宋体" w:cs="宋体"/>
          <w:sz w:val="24"/>
        </w:rPr>
      </w:pPr>
      <w:r>
        <w:rPr>
          <w:rFonts w:ascii="宋体" w:hAnsi="宋体" w:eastAsia="宋体" w:cs="宋体"/>
          <w:i w:val="0"/>
          <w:strike w:val="0"/>
          <w:spacing w:val="0"/>
          <w:sz w:val="24"/>
          <w:u w:val="none"/>
        </w:rPr>
        <w:t>外显型 → 内化型情感表达</w:t>
      </w:r>
    </w:p>
    <w:p w14:paraId="07D6E470">
      <w:pPr>
        <w:rPr>
          <w:rFonts w:hint="eastAsia" w:ascii="宋体" w:hAnsi="宋体" w:eastAsia="宋体" w:cs="宋体"/>
          <w:sz w:val="24"/>
        </w:rPr>
      </w:pPr>
    </w:p>
    <w:p w14:paraId="206D2D7F">
      <w:pPr>
        <w:rPr>
          <w:rFonts w:hint="eastAsia" w:ascii="宋体" w:hAnsi="宋体" w:eastAsia="宋体" w:cs="宋体"/>
          <w:sz w:val="24"/>
        </w:rPr>
      </w:pPr>
    </w:p>
    <w:p w14:paraId="5D20E106">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1.</w:t>
      </w:r>
      <w:r>
        <w:rPr>
          <w:rFonts w:ascii="宋体" w:hAnsi="宋体" w:eastAsia="宋体" w:cs="宋体"/>
          <w:i w:val="0"/>
          <w:strike w:val="0"/>
          <w:color w:val="000000"/>
          <w:sz w:val="24"/>
          <w:u w:val="none"/>
        </w:rPr>
        <w:t>模型的构建逻辑</w:t>
      </w:r>
    </w:p>
    <w:p w14:paraId="01A1C197">
      <w:pPr>
        <w:pBdr>
          <w:bottom w:val="none" w:color="auto" w:sz="0" w:space="0"/>
        </w:pBd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该模型基于前述情感分析与桑基图结果，对情感表达机制进行了抽象总结。模型以“制度压力”为纵深背景，将情感表达划分为三个连续阶段：</w:t>
      </w:r>
      <w:r>
        <w:rPr>
          <w:rFonts w:ascii="宋体" w:hAnsi="宋体" w:eastAsia="宋体" w:cs="宋体"/>
          <w:b/>
          <w:i w:val="0"/>
          <w:strike w:val="0"/>
          <w:color w:val="000000"/>
          <w:sz w:val="24"/>
          <w:u w:val="none"/>
        </w:rPr>
        <w:t>外显情绪主导阶段</w:t>
      </w:r>
      <w:r>
        <w:rPr>
          <w:rFonts w:hint="eastAsia" w:ascii="宋体" w:hAnsi="宋体" w:eastAsia="宋体" w:cs="宋体"/>
          <w:b/>
          <w:i w:val="0"/>
          <w:strike w:val="0"/>
          <w:color w:val="000000"/>
          <w:sz w:val="24"/>
          <w:u w:val="none"/>
        </w:rPr>
        <w:t>、</w:t>
      </w:r>
      <w:r>
        <w:rPr>
          <w:rFonts w:ascii="宋体" w:hAnsi="宋体" w:eastAsia="宋体" w:cs="宋体"/>
          <w:b/>
          <w:i w:val="0"/>
          <w:strike w:val="0"/>
          <w:color w:val="000000"/>
          <w:sz w:val="24"/>
          <w:u w:val="none"/>
        </w:rPr>
        <w:t>情绪压缩与理性化阶段</w:t>
      </w:r>
      <w:r>
        <w:rPr>
          <w:rFonts w:hint="eastAsia" w:ascii="宋体" w:hAnsi="宋体" w:eastAsia="宋体" w:cs="宋体"/>
          <w:b/>
          <w:i w:val="0"/>
          <w:strike w:val="0"/>
          <w:color w:val="000000"/>
          <w:sz w:val="24"/>
          <w:u w:val="none"/>
        </w:rPr>
        <w:t>、</w:t>
      </w:r>
      <w:r>
        <w:rPr>
          <w:rFonts w:ascii="宋体" w:hAnsi="宋体" w:eastAsia="宋体" w:cs="宋体"/>
          <w:b/>
          <w:i w:val="0"/>
          <w:strike w:val="0"/>
          <w:color w:val="000000"/>
          <w:sz w:val="24"/>
          <w:u w:val="none"/>
        </w:rPr>
        <w:t>情感策略化阶段</w:t>
      </w:r>
      <w:r>
        <w:rPr>
          <w:rFonts w:hint="eastAsia" w:ascii="宋体" w:hAnsi="宋体" w:eastAsia="宋体" w:cs="宋体"/>
          <w:b/>
          <w:i w:val="0"/>
          <w:strike w:val="0"/>
          <w:color w:val="000000"/>
          <w:sz w:val="24"/>
          <w:u w:val="none"/>
        </w:rPr>
        <w:t>。</w:t>
      </w:r>
    </w:p>
    <w:p w14:paraId="735839E9">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这一过程并非角色性格变化的结果，而是</w:t>
      </w:r>
      <w:r>
        <w:rPr>
          <w:rFonts w:ascii="宋体" w:hAnsi="宋体" w:eastAsia="宋体" w:cs="宋体"/>
          <w:b/>
          <w:i w:val="0"/>
          <w:strike w:val="0"/>
          <w:color w:val="000000"/>
          <w:sz w:val="24"/>
          <w:u w:val="none"/>
        </w:rPr>
        <w:t>结构性环境塑造的必然产物</w:t>
      </w:r>
      <w:r>
        <w:rPr>
          <w:rFonts w:ascii="宋体" w:hAnsi="宋体" w:eastAsia="宋体" w:cs="宋体"/>
          <w:i w:val="0"/>
          <w:strike w:val="0"/>
          <w:color w:val="000000"/>
          <w:sz w:val="24"/>
          <w:u w:val="none"/>
        </w:rPr>
        <w:t>。</w:t>
      </w:r>
    </w:p>
    <w:p w14:paraId="6ABF1527">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2.</w:t>
      </w:r>
      <w:r>
        <w:rPr>
          <w:rFonts w:ascii="宋体" w:hAnsi="宋体" w:eastAsia="宋体" w:cs="宋体"/>
          <w:i w:val="0"/>
          <w:strike w:val="0"/>
          <w:color w:val="000000"/>
          <w:sz w:val="24"/>
          <w:u w:val="none"/>
        </w:rPr>
        <w:t>模型中“策略化转移”的核心含义</w:t>
      </w:r>
    </w:p>
    <w:p w14:paraId="1AB78B4F">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模型所强调的“策略化”，并不意味着情感消失或角色冷漠，而是指：</w:t>
      </w:r>
    </w:p>
    <w:p w14:paraId="4057F2DB">
      <w:pPr>
        <w:pBdr>
          <w:bottom w:val="none" w:color="auto" w:sz="0" w:space="0"/>
        </w:pBdr>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情感不再作为宣泄或沟通的主要手段而是被纳入行为决策与风险控制体系之中</w:t>
      </w:r>
      <w:r>
        <w:rPr>
          <w:rFonts w:hint="eastAsia" w:ascii="宋体" w:hAnsi="宋体" w:eastAsia="宋体" w:cs="宋体"/>
          <w:i w:val="0"/>
          <w:strike w:val="0"/>
          <w:color w:val="000000"/>
          <w:sz w:val="24"/>
          <w:u w:val="none"/>
        </w:rPr>
        <w:t>，</w:t>
      </w:r>
      <w:r>
        <w:rPr>
          <w:rFonts w:ascii="宋体" w:hAnsi="宋体" w:eastAsia="宋体" w:cs="宋体"/>
          <w:i w:val="0"/>
          <w:strike w:val="0"/>
          <w:color w:val="000000"/>
          <w:sz w:val="24"/>
          <w:u w:val="none"/>
        </w:rPr>
        <w:t>在高竞争、强规则约束的制度环境下，外显情绪可能暴露弱点，增加不可控风险，因此被主动压缩。</w:t>
      </w:r>
    </w:p>
    <w:p w14:paraId="24A33CA5">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3.</w:t>
      </w:r>
      <w:r>
        <w:rPr>
          <w:rFonts w:ascii="宋体" w:hAnsi="宋体" w:eastAsia="宋体" w:cs="宋体"/>
          <w:i w:val="0"/>
          <w:strike w:val="0"/>
          <w:color w:val="000000"/>
          <w:sz w:val="24"/>
          <w:u w:val="none"/>
        </w:rPr>
        <w:t>与观众反馈的对应关系</w:t>
      </w:r>
    </w:p>
    <w:p w14:paraId="6EEF7241">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模型右侧所呈现的观众情绪反馈，并非附属结果，而是模型不可或缺的一部分。</w:t>
      </w:r>
    </w:p>
    <w:p w14:paraId="203AE831">
      <w:pPr>
        <w:snapToGrid/>
        <w:spacing w:line="240" w:lineRule="auto"/>
        <w:ind w:left="0"/>
        <w:rPr>
          <w:rFonts w:ascii="宋体" w:hAnsi="宋体" w:eastAsia="宋体" w:cs="宋体"/>
          <w:sz w:val="24"/>
        </w:rPr>
      </w:pPr>
      <w:r>
        <w:rPr>
          <w:rFonts w:ascii="宋体" w:hAnsi="宋体" w:eastAsia="宋体" w:cs="宋体"/>
          <w:i w:val="0"/>
          <w:strike w:val="0"/>
          <w:color w:val="000000"/>
          <w:sz w:val="24"/>
          <w:u w:val="none"/>
        </w:rPr>
        <w:t>它表明：被角色主动压缩的情感，并未在叙事系统中消失，而是由观众完成了情绪的再表达与意义补偿。</w:t>
      </w:r>
    </w:p>
    <w:p w14:paraId="7AD651E4">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观众通过弹幕承担了情感外显的功能，从而形成一种“角色克制—观众宣泄”的情感分工结构。</w:t>
      </w:r>
    </w:p>
    <w:p w14:paraId="72044C2C">
      <w:pPr>
        <w:pStyle w:val="4"/>
        <w:snapToGrid/>
        <w:spacing w:line="240" w:lineRule="auto"/>
        <w:rPr>
          <w:rFonts w:ascii="宋体" w:hAnsi="宋体" w:eastAsia="宋体" w:cs="宋体"/>
          <w:sz w:val="24"/>
        </w:rPr>
      </w:pPr>
      <w:r>
        <w:rPr>
          <w:rFonts w:hint="eastAsia" w:ascii="宋体" w:hAnsi="宋体" w:eastAsia="宋体" w:cs="宋体"/>
          <w:i w:val="0"/>
          <w:strike w:val="0"/>
          <w:color w:val="000000"/>
          <w:sz w:val="24"/>
          <w:u w:val="none"/>
        </w:rPr>
        <w:t>4.</w:t>
      </w:r>
      <w:r>
        <w:rPr>
          <w:rFonts w:ascii="宋体" w:hAnsi="宋体" w:eastAsia="宋体" w:cs="宋体"/>
          <w:i w:val="0"/>
          <w:strike w:val="0"/>
          <w:color w:val="000000"/>
          <w:sz w:val="24"/>
          <w:u w:val="none"/>
        </w:rPr>
        <w:t>模型的解释力与研究价值</w:t>
      </w:r>
    </w:p>
    <w:p w14:paraId="779C5395">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该模型不仅解释了《甄嬛传》中甄嬛情感表达的变化路径，也为理解其他高规则叙事系统（如宫廷、职场、政治叙事）中的情感机制提供了可迁移的分析框架。</w:t>
      </w:r>
    </w:p>
    <w:p w14:paraId="522C132E">
      <w:pPr>
        <w:snapToGrid/>
        <w:spacing w:line="240" w:lineRule="auto"/>
        <w:ind w:left="0" w:firstLineChars="200"/>
        <w:rPr>
          <w:rFonts w:ascii="宋体" w:hAnsi="宋体" w:eastAsia="宋体" w:cs="宋体"/>
          <w:sz w:val="24"/>
        </w:rPr>
      </w:pPr>
      <w:r>
        <w:rPr>
          <w:rFonts w:ascii="宋体" w:hAnsi="宋体" w:eastAsia="宋体" w:cs="宋体"/>
          <w:i w:val="0"/>
          <w:strike w:val="0"/>
          <w:color w:val="000000"/>
          <w:sz w:val="24"/>
          <w:u w:val="none"/>
        </w:rPr>
        <w:t>它将情感从“心理状态”重新定义为一种</w:t>
      </w:r>
      <w:r>
        <w:rPr>
          <w:rFonts w:ascii="宋体" w:hAnsi="宋体" w:eastAsia="宋体" w:cs="宋体"/>
          <w:b/>
          <w:i w:val="0"/>
          <w:strike w:val="0"/>
          <w:color w:val="000000"/>
          <w:sz w:val="24"/>
          <w:u w:val="none"/>
        </w:rPr>
        <w:t>在结构压力下被不断调节、转译与分配的社会机制</w:t>
      </w:r>
      <w:r>
        <w:rPr>
          <w:rFonts w:ascii="宋体" w:hAnsi="宋体" w:eastAsia="宋体" w:cs="宋体"/>
          <w:i w:val="0"/>
          <w:strike w:val="0"/>
          <w:color w:val="000000"/>
          <w:sz w:val="24"/>
          <w:u w:val="none"/>
        </w:rPr>
        <w:t>。</w:t>
      </w:r>
    </w:p>
    <w:p w14:paraId="45493252">
      <w:pPr>
        <w:rPr>
          <w:rFonts w:hint="eastAsia" w:ascii="宋体" w:hAnsi="宋体" w:eastAsia="宋体" w:cs="宋体"/>
          <w:sz w:val="24"/>
        </w:rPr>
      </w:pPr>
    </w:p>
    <w:p w14:paraId="10A00A86">
      <w:pPr>
        <w:rPr>
          <w:rFonts w:hint="eastAsia" w:ascii="宋体" w:hAnsi="宋体" w:eastAsia="宋体" w:cs="宋体"/>
          <w:sz w:val="24"/>
        </w:rPr>
      </w:pPr>
    </w:p>
    <w:p w14:paraId="395348E4">
      <w:pPr>
        <w:pBdr>
          <w:bottom w:val="none" w:color="auto" w:sz="0" w:space="0"/>
        </w:pBdr>
        <w:ind w:firstLineChars="200"/>
        <w:rPr>
          <w:rFonts w:hint="eastAsia" w:ascii="宋体" w:hAnsi="宋体" w:eastAsia="宋体" w:cs="宋体"/>
          <w:b/>
          <w:sz w:val="24"/>
        </w:rPr>
      </w:pPr>
      <w:r>
        <w:rPr>
          <w:rFonts w:hint="eastAsia" w:ascii="宋体" w:hAnsi="宋体" w:eastAsia="宋体" w:cs="宋体"/>
          <w:b/>
          <w:i w:val="0"/>
          <w:strike w:val="0"/>
          <w:color w:val="000000"/>
          <w:sz w:val="24"/>
          <w:u w:val="none"/>
        </w:rPr>
        <w:t>综上：</w:t>
      </w:r>
      <w:r>
        <w:rPr>
          <w:rFonts w:ascii="宋体" w:hAnsi="宋体" w:eastAsia="宋体" w:cs="宋体"/>
          <w:b/>
          <w:i w:val="0"/>
          <w:strike w:val="0"/>
          <w:color w:val="000000"/>
          <w:sz w:val="24"/>
          <w:u w:val="none"/>
        </w:rPr>
        <w:t>桑基图以数据可视化的方式呈现情感流向的阶段性变化，而“策略化转移模型”则在此基础上完成机制抽象。二者共同揭示了：在高竞争、强规则约束的系统中，情感并非线性增强或消失，而是通过表达层级的转换，成为一种适应环境、维持生存与权力博弈的调节机制。</w:t>
      </w:r>
    </w:p>
    <w:p w14:paraId="5D75852E">
      <w:pPr>
        <w:pStyle w:val="2"/>
        <w:rPr>
          <w:rFonts w:ascii="宋体" w:hAnsi="宋体" w:eastAsia="宋体" w:cs="宋体"/>
          <w:sz w:val="28"/>
        </w:rPr>
      </w:pPr>
      <w:r>
        <w:rPr>
          <w:rFonts w:hint="eastAsia" w:ascii="宋体" w:hAnsi="宋体" w:eastAsia="宋体" w:cs="宋体"/>
          <w:sz w:val="28"/>
        </w:rPr>
        <w:t>七</w:t>
      </w:r>
      <w:r>
        <w:rPr>
          <w:rFonts w:ascii="宋体" w:hAnsi="宋体" w:eastAsia="宋体" w:cs="宋体"/>
          <w:sz w:val="28"/>
        </w:rPr>
        <w:t>、结论</w:t>
      </w:r>
    </w:p>
    <w:p w14:paraId="348111B1">
      <w:pPr>
        <w:snapToGrid/>
        <w:spacing w:line="240" w:lineRule="auto"/>
        <w:ind w:firstLineChars="200"/>
      </w:pPr>
      <w:r>
        <w:rPr>
          <w:rFonts w:ascii="宋体" w:hAnsi="宋体" w:eastAsia="宋体" w:cs="宋体"/>
          <w:i w:val="0"/>
          <w:strike w:val="0"/>
          <w:color w:val="333333"/>
          <w:spacing w:val="0"/>
          <w:sz w:val="24"/>
          <w:u w:val="none"/>
        </w:rPr>
        <w:t>“本研究并非简单比较情感比例，而是通过【情感计算 → 角色行为 → 观众反馈】的递进结构，分析《甄嬛传》中情感如何从剧内被压抑、在剧外被释放，并最终形成集体文化认同。”</w:t>
      </w:r>
    </w:p>
    <w:p w14:paraId="3E6E8862">
      <w:pPr>
        <w:snapToGrid/>
        <w:spacing w:line="240" w:lineRule="auto"/>
        <w:ind w:firstLineChars="200"/>
      </w:pPr>
      <w:r>
        <w:rPr>
          <w:rFonts w:ascii="宋体" w:hAnsi="宋体" w:eastAsia="宋体" w:cs="宋体"/>
          <w:i w:val="0"/>
          <w:strike w:val="0"/>
          <w:color w:val="333333"/>
          <w:spacing w:val="0"/>
          <w:sz w:val="24"/>
          <w:u w:val="none"/>
        </w:rPr>
        <w:t>在高竞争、强规则约束的系统中，个体的情感表达并不会随地位提升而持续增强，反而会逐步由外显情绪转向内化、理性与策略化，情感不再只是个人体验，而成为一种适应环境与维持生存的调节机制。</w:t>
      </w:r>
    </w:p>
    <w:p w14:paraId="322F72EA">
      <w:pPr>
        <w:snapToGrid/>
        <w:spacing w:line="240" w:lineRule="auto"/>
      </w:pPr>
    </w:p>
    <w:p w14:paraId="66DAECDC">
      <w:pPr>
        <w:pStyle w:val="2"/>
        <w:rPr>
          <w:rFonts w:ascii="宋体" w:hAnsi="宋体" w:eastAsia="宋体" w:cs="宋体"/>
          <w:sz w:val="24"/>
        </w:rPr>
      </w:pPr>
    </w:p>
    <w:p w14:paraId="2D74B0AB">
      <w:pPr>
        <w:pStyle w:val="2"/>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Dotum">
    <w:altName w:val="Malgun Gothic"/>
    <w:panose1 w:val="020B0600000101010101"/>
    <w:charset w:val="81"/>
    <w:family w:val="swiss"/>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微软雅黑">
    <w:panose1 w:val="020B0503020204020204"/>
    <w:charset w:val="86"/>
    <w:family w:val="swiss"/>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方正楷体_GB2312">
    <w:panose1 w:val="02000000000000000000"/>
    <w:charset w:val="86"/>
    <w:family w:val="auto"/>
    <w:pitch w:val="default"/>
    <w:sig w:usb0="A00002BF" w:usb1="184F6CFA" w:usb2="00000012"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
    <w:nsid w:val="845B5372"/>
    <w:multiLevelType w:val="multilevel"/>
    <w:tmpl w:val="845B5372"/>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
    <w:nsid w:val="8461FADE"/>
    <w:multiLevelType w:val="multilevel"/>
    <w:tmpl w:val="8461FADE"/>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
    <w:nsid w:val="91995D4F"/>
    <w:multiLevelType w:val="multilevel"/>
    <w:tmpl w:val="91995D4F"/>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
    <w:nsid w:val="9239341B"/>
    <w:multiLevelType w:val="multilevel"/>
    <w:tmpl w:val="9239341B"/>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5">
    <w:nsid w:val="9288B902"/>
    <w:multiLevelType w:val="multilevel"/>
    <w:tmpl w:val="9288B902"/>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6">
    <w:nsid w:val="9C8AC8EF"/>
    <w:multiLevelType w:val="multilevel"/>
    <w:tmpl w:val="9C8AC8EF"/>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7">
    <w:nsid w:val="B0F1ACD9"/>
    <w:multiLevelType w:val="multilevel"/>
    <w:tmpl w:val="B0F1ACD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8">
    <w:nsid w:val="B5E306ED"/>
    <w:multiLevelType w:val="multilevel"/>
    <w:tmpl w:val="B5E306ED"/>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9">
    <w:nsid w:val="B8CEF35B"/>
    <w:multiLevelType w:val="multilevel"/>
    <w:tmpl w:val="B8CEF35B"/>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0">
    <w:nsid w:val="BB64CFA9"/>
    <w:multiLevelType w:val="multilevel"/>
    <w:tmpl w:val="BB64CFA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1">
    <w:nsid w:val="BE923771"/>
    <w:multiLevelType w:val="multilevel"/>
    <w:tmpl w:val="BE923771"/>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2">
    <w:nsid w:val="BF205925"/>
    <w:multiLevelType w:val="multilevel"/>
    <w:tmpl w:val="BF205925"/>
    <w:lvl w:ilvl="0" w:tentative="0">
      <w:start w:val="2"/>
      <w:numFmt w:val="decimal"/>
      <w:lvlText w:val="%1)"/>
      <w:lvlJc w:val="left"/>
      <w:pPr>
        <w:ind w:left="336" w:hanging="336"/>
      </w:pPr>
      <w:rPr>
        <w:spacing w:val="0"/>
      </w:rPr>
    </w:lvl>
    <w:lvl w:ilvl="1" w:tentative="0">
      <w:start w:val="1"/>
      <w:numFmt w:val="lowerLetter"/>
      <w:lvlText w:val="%2)"/>
      <w:lvlJc w:val="left"/>
      <w:pPr>
        <w:ind w:left="776" w:hanging="336"/>
      </w:pPr>
      <w:rPr>
        <w:spacing w:val="0"/>
      </w:rPr>
    </w:lvl>
    <w:lvl w:ilvl="2" w:tentative="0">
      <w:start w:val="1"/>
      <w:numFmt w:val="lowerRoman"/>
      <w:lvlText w:val="%3)"/>
      <w:lvlJc w:val="left"/>
      <w:pPr>
        <w:ind w:left="1216" w:hanging="336"/>
      </w:pPr>
      <w:rPr>
        <w:spacing w:val="0"/>
      </w:rPr>
    </w:lvl>
    <w:lvl w:ilvl="3" w:tentative="0">
      <w:start w:val="1"/>
      <w:numFmt w:val="decimal"/>
      <w:lvlText w:val="%4)"/>
      <w:lvlJc w:val="left"/>
      <w:pPr>
        <w:ind w:left="1656" w:hanging="336"/>
      </w:pPr>
      <w:rPr>
        <w:spacing w:val="0"/>
      </w:rPr>
    </w:lvl>
    <w:lvl w:ilvl="4" w:tentative="0">
      <w:start w:val="1"/>
      <w:numFmt w:val="lowerLetter"/>
      <w:lvlText w:val="%5)"/>
      <w:lvlJc w:val="left"/>
      <w:pPr>
        <w:ind w:left="2096" w:hanging="336"/>
      </w:pPr>
      <w:rPr>
        <w:spacing w:val="0"/>
      </w:rPr>
    </w:lvl>
    <w:lvl w:ilvl="5" w:tentative="0">
      <w:start w:val="1"/>
      <w:numFmt w:val="lowerRoman"/>
      <w:lvlText w:val="%6)"/>
      <w:lvlJc w:val="left"/>
      <w:pPr>
        <w:ind w:left="2536" w:hanging="336"/>
      </w:pPr>
      <w:rPr>
        <w:spacing w:val="0"/>
      </w:rPr>
    </w:lvl>
    <w:lvl w:ilvl="6" w:tentative="0">
      <w:start w:val="1"/>
      <w:numFmt w:val="decimal"/>
      <w:lvlText w:val="%7)"/>
      <w:lvlJc w:val="left"/>
      <w:pPr>
        <w:ind w:left="2976" w:hanging="336"/>
      </w:pPr>
      <w:rPr>
        <w:spacing w:val="0"/>
      </w:rPr>
    </w:lvl>
    <w:lvl w:ilvl="7" w:tentative="0">
      <w:start w:val="1"/>
      <w:numFmt w:val="lowerLetter"/>
      <w:lvlText w:val="%8)"/>
      <w:lvlJc w:val="left"/>
      <w:pPr>
        <w:ind w:left="3416" w:hanging="336"/>
      </w:pPr>
      <w:rPr>
        <w:spacing w:val="0"/>
      </w:rPr>
    </w:lvl>
    <w:lvl w:ilvl="8" w:tentative="0">
      <w:start w:val="1"/>
      <w:numFmt w:val="lowerRoman"/>
      <w:lvlText w:val="%9)"/>
      <w:lvlJc w:val="left"/>
      <w:pPr>
        <w:ind w:left="3856" w:hanging="336"/>
      </w:pPr>
      <w:rPr>
        <w:spacing w:val="0"/>
      </w:rPr>
    </w:lvl>
  </w:abstractNum>
  <w:abstractNum w:abstractNumId="13">
    <w:nsid w:val="C8879AEF"/>
    <w:multiLevelType w:val="multilevel"/>
    <w:tmpl w:val="C8879AEF"/>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4">
    <w:nsid w:val="CF092B84"/>
    <w:multiLevelType w:val="multilevel"/>
    <w:tmpl w:val="CF092B84"/>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rPr>
        <w:spacing w:val="0"/>
      </w:rPr>
    </w:lvl>
    <w:lvl w:ilvl="2" w:tentative="0">
      <w:start w:val="1"/>
      <w:numFmt w:val="lowerRoman"/>
      <w:lvlText w:val="%3)"/>
      <w:lvlJc w:val="left"/>
      <w:pPr>
        <w:ind w:left="1216" w:hanging="336"/>
      </w:pPr>
      <w:rPr>
        <w:spacing w:val="0"/>
      </w:rPr>
    </w:lvl>
    <w:lvl w:ilvl="3" w:tentative="0">
      <w:start w:val="1"/>
      <w:numFmt w:val="decimal"/>
      <w:lvlText w:val="%4)"/>
      <w:lvlJc w:val="left"/>
      <w:pPr>
        <w:ind w:left="1656" w:hanging="336"/>
      </w:pPr>
      <w:rPr>
        <w:spacing w:val="0"/>
      </w:rPr>
    </w:lvl>
    <w:lvl w:ilvl="4" w:tentative="0">
      <w:start w:val="1"/>
      <w:numFmt w:val="lowerLetter"/>
      <w:lvlText w:val="%5)"/>
      <w:lvlJc w:val="left"/>
      <w:pPr>
        <w:ind w:left="2096" w:hanging="336"/>
      </w:pPr>
      <w:rPr>
        <w:spacing w:val="0"/>
      </w:rPr>
    </w:lvl>
    <w:lvl w:ilvl="5" w:tentative="0">
      <w:start w:val="1"/>
      <w:numFmt w:val="lowerRoman"/>
      <w:lvlText w:val="%6)"/>
      <w:lvlJc w:val="left"/>
      <w:pPr>
        <w:ind w:left="2536" w:hanging="336"/>
      </w:pPr>
      <w:rPr>
        <w:spacing w:val="0"/>
      </w:rPr>
    </w:lvl>
    <w:lvl w:ilvl="6" w:tentative="0">
      <w:start w:val="1"/>
      <w:numFmt w:val="decimal"/>
      <w:lvlText w:val="%7)"/>
      <w:lvlJc w:val="left"/>
      <w:pPr>
        <w:ind w:left="2976" w:hanging="336"/>
      </w:pPr>
      <w:rPr>
        <w:spacing w:val="0"/>
      </w:rPr>
    </w:lvl>
    <w:lvl w:ilvl="7" w:tentative="0">
      <w:start w:val="1"/>
      <w:numFmt w:val="lowerLetter"/>
      <w:lvlText w:val="%8)"/>
      <w:lvlJc w:val="left"/>
      <w:pPr>
        <w:ind w:left="3416" w:hanging="336"/>
      </w:pPr>
      <w:rPr>
        <w:spacing w:val="0"/>
      </w:rPr>
    </w:lvl>
    <w:lvl w:ilvl="8" w:tentative="0">
      <w:start w:val="1"/>
      <w:numFmt w:val="lowerRoman"/>
      <w:lvlText w:val="%9)"/>
      <w:lvlJc w:val="left"/>
      <w:pPr>
        <w:ind w:left="3856" w:hanging="336"/>
      </w:pPr>
      <w:rPr>
        <w:spacing w:val="0"/>
      </w:rPr>
    </w:lvl>
  </w:abstractNum>
  <w:abstractNum w:abstractNumId="15">
    <w:nsid w:val="D7F9FE59"/>
    <w:multiLevelType w:val="multilevel"/>
    <w:tmpl w:val="D7F9FE5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6">
    <w:nsid w:val="DCBA6B53"/>
    <w:multiLevelType w:val="multilevel"/>
    <w:tmpl w:val="DCBA6B53"/>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7">
    <w:nsid w:val="E093A4B0"/>
    <w:multiLevelType w:val="multilevel"/>
    <w:tmpl w:val="E093A4B0"/>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8">
    <w:nsid w:val="F4B5D9F5"/>
    <w:multiLevelType w:val="multilevel"/>
    <w:tmpl w:val="F4B5D9F5"/>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9">
    <w:nsid w:val="F7735DC9"/>
    <w:multiLevelType w:val="multilevel"/>
    <w:tmpl w:val="F7735DC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0">
    <w:nsid w:val="0053208E"/>
    <w:multiLevelType w:val="multilevel"/>
    <w:tmpl w:val="0053208E"/>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21">
    <w:nsid w:val="0248C179"/>
    <w:multiLevelType w:val="multilevel"/>
    <w:tmpl w:val="0248C179"/>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22">
    <w:nsid w:val="03D62ECE"/>
    <w:multiLevelType w:val="multilevel"/>
    <w:tmpl w:val="03D62ECE"/>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23">
    <w:nsid w:val="0E640482"/>
    <w:multiLevelType w:val="multilevel"/>
    <w:tmpl w:val="0E640482"/>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4">
    <w:nsid w:val="243FCF68"/>
    <w:multiLevelType w:val="multilevel"/>
    <w:tmpl w:val="243FCF68"/>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5">
    <w:nsid w:val="2470EC97"/>
    <w:multiLevelType w:val="multilevel"/>
    <w:tmpl w:val="2470EC97"/>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6">
    <w:nsid w:val="25B654F3"/>
    <w:multiLevelType w:val="multilevel"/>
    <w:tmpl w:val="25B654F3"/>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27">
    <w:nsid w:val="2A8F537B"/>
    <w:multiLevelType w:val="multilevel"/>
    <w:tmpl w:val="2A8F537B"/>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8">
    <w:nsid w:val="30FC5B15"/>
    <w:multiLevelType w:val="multilevel"/>
    <w:tmpl w:val="30FC5B15"/>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9">
    <w:nsid w:val="39A0D9AC"/>
    <w:multiLevelType w:val="multilevel"/>
    <w:tmpl w:val="39A0D9AC"/>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0">
    <w:nsid w:val="46A08BB8"/>
    <w:multiLevelType w:val="multilevel"/>
    <w:tmpl w:val="46A08BB8"/>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1">
    <w:nsid w:val="4C1BAE26"/>
    <w:multiLevelType w:val="multilevel"/>
    <w:tmpl w:val="4C1BAE26"/>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2">
    <w:nsid w:val="4D4DC07F"/>
    <w:multiLevelType w:val="multilevel"/>
    <w:tmpl w:val="4D4DC07F"/>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3">
    <w:nsid w:val="4D94DA66"/>
    <w:multiLevelType w:val="multilevel"/>
    <w:tmpl w:val="4D94DA66"/>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4">
    <w:nsid w:val="58765686"/>
    <w:multiLevelType w:val="multilevel"/>
    <w:tmpl w:val="58765686"/>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5">
    <w:nsid w:val="59ADCABA"/>
    <w:multiLevelType w:val="multilevel"/>
    <w:tmpl w:val="59ADCABA"/>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36">
    <w:nsid w:val="5A241D34"/>
    <w:multiLevelType w:val="multilevel"/>
    <w:tmpl w:val="5A241D34"/>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7">
    <w:nsid w:val="5E29AB5A"/>
    <w:multiLevelType w:val="multilevel"/>
    <w:tmpl w:val="5E29AB5A"/>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8">
    <w:nsid w:val="60382F6E"/>
    <w:multiLevelType w:val="multilevel"/>
    <w:tmpl w:val="60382F6E"/>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9">
    <w:nsid w:val="629F7852"/>
    <w:multiLevelType w:val="multilevel"/>
    <w:tmpl w:val="629F7852"/>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0">
    <w:nsid w:val="72183CF9"/>
    <w:multiLevelType w:val="multilevel"/>
    <w:tmpl w:val="72183CF9"/>
    <w:lvl w:ilvl="0" w:tentative="0">
      <w:start w:val="1"/>
      <w:numFmt w:val="decimal"/>
      <w:lvlText w:val="(%1)"/>
      <w:lvlJc w:val="left"/>
      <w:pPr>
        <w:ind w:left="336" w:hanging="336"/>
      </w:pPr>
      <w:rPr>
        <w:spacing w:val="0"/>
      </w:rPr>
    </w:lvl>
    <w:lvl w:ilvl="1" w:tentative="0">
      <w:start w:val="1"/>
      <w:numFmt w:val="lowerLetter"/>
      <w:lvlText w:val="%2."/>
      <w:lvlJc w:val="left"/>
      <w:pPr>
        <w:ind w:left="756" w:hanging="336"/>
      </w:pPr>
      <w:rPr>
        <w:spacing w:val="0"/>
      </w:rPr>
    </w:lvl>
    <w:lvl w:ilvl="2" w:tentative="0">
      <w:start w:val="1"/>
      <w:numFmt w:val="lowerRoman"/>
      <w:lvlText w:val="%3."/>
      <w:lvlJc w:val="left"/>
      <w:pPr>
        <w:ind w:left="1176" w:hanging="336"/>
      </w:pPr>
      <w:rPr>
        <w:spacing w:val="0"/>
      </w:rPr>
    </w:lvl>
    <w:lvl w:ilvl="3" w:tentative="0">
      <w:start w:val="1"/>
      <w:numFmt w:val="decimal"/>
      <w:lvlText w:val="(%4)"/>
      <w:lvlJc w:val="left"/>
      <w:pPr>
        <w:ind w:left="1596" w:hanging="336"/>
      </w:pPr>
      <w:rPr>
        <w:spacing w:val="0"/>
      </w:rPr>
    </w:lvl>
    <w:lvl w:ilvl="4" w:tentative="0">
      <w:start w:val="1"/>
      <w:numFmt w:val="lowerLetter"/>
      <w:lvlText w:val="%5."/>
      <w:lvlJc w:val="left"/>
      <w:pPr>
        <w:ind w:left="2016" w:hanging="336"/>
      </w:pPr>
      <w:rPr>
        <w:spacing w:val="0"/>
      </w:rPr>
    </w:lvl>
    <w:lvl w:ilvl="5" w:tentative="0">
      <w:start w:val="1"/>
      <w:numFmt w:val="lowerRoman"/>
      <w:lvlText w:val="%6."/>
      <w:lvlJc w:val="left"/>
      <w:pPr>
        <w:ind w:left="2436" w:hanging="336"/>
      </w:pPr>
      <w:rPr>
        <w:spacing w:val="0"/>
      </w:rPr>
    </w:lvl>
    <w:lvl w:ilvl="6" w:tentative="0">
      <w:start w:val="1"/>
      <w:numFmt w:val="decimal"/>
      <w:lvlText w:val="(%7)"/>
      <w:lvlJc w:val="left"/>
      <w:pPr>
        <w:ind w:left="2856" w:hanging="336"/>
      </w:pPr>
      <w:rPr>
        <w:spacing w:val="0"/>
      </w:rPr>
    </w:lvl>
    <w:lvl w:ilvl="7" w:tentative="0">
      <w:start w:val="1"/>
      <w:numFmt w:val="lowerLetter"/>
      <w:lvlText w:val="%8."/>
      <w:lvlJc w:val="left"/>
      <w:pPr>
        <w:ind w:left="3276" w:hanging="336"/>
      </w:pPr>
      <w:rPr>
        <w:spacing w:val="0"/>
      </w:rPr>
    </w:lvl>
    <w:lvl w:ilvl="8" w:tentative="0">
      <w:start w:val="1"/>
      <w:numFmt w:val="lowerRoman"/>
      <w:lvlText w:val="%9."/>
      <w:lvlJc w:val="left"/>
      <w:pPr>
        <w:ind w:left="3696" w:hanging="336"/>
      </w:pPr>
      <w:rPr>
        <w:spacing w:val="0"/>
      </w:rPr>
    </w:lvl>
  </w:abstractNum>
  <w:abstractNum w:abstractNumId="41">
    <w:nsid w:val="77ECEA79"/>
    <w:multiLevelType w:val="multilevel"/>
    <w:tmpl w:val="77ECEA7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2">
    <w:nsid w:val="79AA4FA4"/>
    <w:multiLevelType w:val="multilevel"/>
    <w:tmpl w:val="79AA4FA4"/>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3">
    <w:nsid w:val="7C246926"/>
    <w:multiLevelType w:val="multilevel"/>
    <w:tmpl w:val="7C246926"/>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4">
    <w:nsid w:val="7DEC2089"/>
    <w:multiLevelType w:val="multilevel"/>
    <w:tmpl w:val="7DEC2089"/>
    <w:lvl w:ilvl="0" w:tentative="0">
      <w:start w:val="1"/>
      <w:numFmt w:val="decimal"/>
      <w:lvlText w:val="(%1)"/>
      <w:lvlJc w:val="left"/>
      <w:pPr>
        <w:ind w:left="336" w:hanging="336"/>
      </w:pPr>
      <w:rPr>
        <w:spacing w:val="0"/>
      </w:r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num w:numId="1">
    <w:abstractNumId w:val="20"/>
  </w:num>
  <w:num w:numId="2">
    <w:abstractNumId w:val="14"/>
  </w:num>
  <w:num w:numId="3">
    <w:abstractNumId w:val="35"/>
  </w:num>
  <w:num w:numId="4">
    <w:abstractNumId w:val="12"/>
  </w:num>
  <w:num w:numId="5">
    <w:abstractNumId w:val="8"/>
  </w:num>
  <w:num w:numId="6">
    <w:abstractNumId w:val="22"/>
  </w:num>
  <w:num w:numId="7">
    <w:abstractNumId w:val="26"/>
  </w:num>
  <w:num w:numId="8">
    <w:abstractNumId w:val="40"/>
  </w:num>
  <w:num w:numId="9">
    <w:abstractNumId w:val="21"/>
  </w:num>
  <w:num w:numId="10">
    <w:abstractNumId w:val="4"/>
  </w:num>
  <w:num w:numId="11">
    <w:abstractNumId w:val="27"/>
  </w:num>
  <w:num w:numId="12">
    <w:abstractNumId w:val="36"/>
  </w:num>
  <w:num w:numId="13">
    <w:abstractNumId w:val="13"/>
  </w:num>
  <w:num w:numId="14">
    <w:abstractNumId w:val="32"/>
  </w:num>
  <w:num w:numId="15">
    <w:abstractNumId w:val="18"/>
  </w:num>
  <w:num w:numId="16">
    <w:abstractNumId w:val="25"/>
  </w:num>
  <w:num w:numId="17">
    <w:abstractNumId w:val="16"/>
  </w:num>
  <w:num w:numId="18">
    <w:abstractNumId w:val="15"/>
  </w:num>
  <w:num w:numId="19">
    <w:abstractNumId w:val="6"/>
  </w:num>
  <w:num w:numId="20">
    <w:abstractNumId w:val="31"/>
  </w:num>
  <w:num w:numId="21">
    <w:abstractNumId w:val="38"/>
  </w:num>
  <w:num w:numId="22">
    <w:abstractNumId w:val="23"/>
  </w:num>
  <w:num w:numId="23">
    <w:abstractNumId w:val="30"/>
  </w:num>
  <w:num w:numId="24">
    <w:abstractNumId w:val="7"/>
  </w:num>
  <w:num w:numId="25">
    <w:abstractNumId w:val="43"/>
  </w:num>
  <w:num w:numId="26">
    <w:abstractNumId w:val="41"/>
  </w:num>
  <w:num w:numId="27">
    <w:abstractNumId w:val="11"/>
  </w:num>
  <w:num w:numId="28">
    <w:abstractNumId w:val="39"/>
  </w:num>
  <w:num w:numId="29">
    <w:abstractNumId w:val="5"/>
  </w:num>
  <w:num w:numId="30">
    <w:abstractNumId w:val="29"/>
  </w:num>
  <w:num w:numId="31">
    <w:abstractNumId w:val="2"/>
  </w:num>
  <w:num w:numId="32">
    <w:abstractNumId w:val="34"/>
  </w:num>
  <w:num w:numId="33">
    <w:abstractNumId w:val="44"/>
  </w:num>
  <w:num w:numId="34">
    <w:abstractNumId w:val="0"/>
  </w:num>
  <w:num w:numId="35">
    <w:abstractNumId w:val="24"/>
  </w:num>
  <w:num w:numId="36">
    <w:abstractNumId w:val="33"/>
  </w:num>
  <w:num w:numId="37">
    <w:abstractNumId w:val="19"/>
  </w:num>
  <w:num w:numId="38">
    <w:abstractNumId w:val="17"/>
  </w:num>
  <w:num w:numId="39">
    <w:abstractNumId w:val="28"/>
  </w:num>
  <w:num w:numId="40">
    <w:abstractNumId w:val="42"/>
  </w:num>
  <w:num w:numId="41">
    <w:abstractNumId w:val="10"/>
  </w:num>
  <w:num w:numId="42">
    <w:abstractNumId w:val="3"/>
  </w:num>
  <w:num w:numId="43">
    <w:abstractNumId w:val="9"/>
  </w:num>
  <w:num w:numId="44">
    <w:abstractNumId w:val="37"/>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CAD7966"/>
    <w:rsid w:val="00004725"/>
    <w:rsid w:val="00013C7E"/>
    <w:rsid w:val="00040AEC"/>
    <w:rsid w:val="000470A7"/>
    <w:rsid w:val="00076C36"/>
    <w:rsid w:val="000C755E"/>
    <w:rsid w:val="004F6C25"/>
    <w:rsid w:val="00512711"/>
    <w:rsid w:val="00682E39"/>
    <w:rsid w:val="00687E78"/>
    <w:rsid w:val="006D1C5F"/>
    <w:rsid w:val="00895CF2"/>
    <w:rsid w:val="008C651B"/>
    <w:rsid w:val="00A01A1C"/>
    <w:rsid w:val="00A576B3"/>
    <w:rsid w:val="00AE31C1"/>
    <w:rsid w:val="00B07354"/>
    <w:rsid w:val="00C7191A"/>
    <w:rsid w:val="00D8336E"/>
    <w:rsid w:val="00DF0389"/>
    <w:rsid w:val="00F37DF5"/>
    <w:rsid w:val="00F86947"/>
    <w:rsid w:val="03077792"/>
    <w:rsid w:val="064766A2"/>
    <w:rsid w:val="1A9C00AB"/>
    <w:rsid w:val="1CAD7966"/>
    <w:rsid w:val="43EF7549"/>
    <w:rsid w:val="475553D2"/>
    <w:rsid w:val="4D0B61E1"/>
    <w:rsid w:val="52F12443"/>
    <w:rsid w:val="5348783B"/>
    <w:rsid w:val="6AC365A9"/>
    <w:rsid w:val="7BFA3413"/>
    <w:rsid w:val="7C1B1BE1"/>
    <w:rsid w:val="7D5969BC"/>
    <w:rsid w:val="FFFE2DA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等线"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name="heading 2"/>
    <w:lsdException w:qFormat="1" w:unhideWhenUsed="0" w:uiPriority="9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等线" w:cs="Times New Roman"/>
      <w:kern w:val="2"/>
      <w:sz w:val="21"/>
      <w:szCs w:val="24"/>
      <w:lang w:val="en-US" w:eastAsia="zh-CN" w:bidi="ar-SA"/>
    </w:rPr>
  </w:style>
  <w:style w:type="paragraph" w:styleId="2">
    <w:name w:val="heading 1"/>
    <w:basedOn w:val="1"/>
    <w:next w:val="1"/>
    <w:qFormat/>
    <w:uiPriority w:val="99"/>
    <w:pPr>
      <w:widowControl/>
      <w:spacing w:before="100" w:beforeAutospacing="1" w:after="100" w:afterAutospacing="1"/>
      <w:jc w:val="left"/>
      <w:outlineLvl w:val="0"/>
    </w:pPr>
    <w:rPr>
      <w:rFonts w:ascii="宋体" w:hAnsi="宋体" w:cs="宋体"/>
      <w:b/>
      <w:bCs/>
      <w:kern w:val="36"/>
      <w:sz w:val="48"/>
      <w:szCs w:val="48"/>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qFormat/>
    <w:uiPriority w:val="99"/>
    <w:pPr>
      <w:keepNext/>
      <w:keepLines/>
      <w:spacing w:before="260" w:after="260" w:line="416" w:lineRule="auto"/>
      <w:outlineLvl w:val="2"/>
    </w:pPr>
    <w:rPr>
      <w:b/>
      <w:bCs/>
      <w:sz w:val="32"/>
      <w:szCs w:val="32"/>
    </w:rPr>
  </w:style>
  <w:style w:type="paragraph" w:styleId="5">
    <w:name w:val="heading 4"/>
    <w:basedOn w:val="1"/>
    <w:next w:val="1"/>
    <w:qFormat/>
    <w:uiPriority w:val="9"/>
    <w:pPr>
      <w:keepNext/>
      <w:keepLines/>
      <w:spacing w:before="0" w:after="0" w:line="408" w:lineRule="auto"/>
      <w:outlineLvl w:val="3"/>
    </w:pPr>
    <w:rPr>
      <w:b/>
      <w:bCs/>
      <w:color w:val="1A1A1A"/>
      <w:sz w:val="24"/>
      <w:szCs w:val="24"/>
    </w:rPr>
  </w:style>
  <w:style w:type="paragraph" w:styleId="6">
    <w:name w:val="heading 5"/>
    <w:basedOn w:val="1"/>
    <w:next w:val="1"/>
    <w:qFormat/>
    <w:uiPriority w:val="9"/>
    <w:pPr>
      <w:keepNext/>
      <w:keepLines/>
      <w:spacing w:before="0" w:after="0" w:line="408" w:lineRule="auto"/>
      <w:outlineLvl w:val="4"/>
    </w:pPr>
    <w:rPr>
      <w:b/>
      <w:bCs/>
      <w:color w:val="1A1A1A"/>
      <w:sz w:val="22"/>
      <w:szCs w:val="22"/>
    </w:rPr>
  </w:style>
  <w:style w:type="paragraph" w:styleId="7">
    <w:name w:val="heading 6"/>
    <w:basedOn w:val="1"/>
    <w:next w:val="1"/>
    <w:qFormat/>
    <w:uiPriority w:val="9"/>
    <w:pPr>
      <w:keepNext/>
      <w:keepLines/>
      <w:spacing w:before="0" w:after="0" w:line="408" w:lineRule="auto"/>
      <w:outlineLvl w:val="5"/>
    </w:pPr>
    <w:rPr>
      <w:b/>
      <w:bCs/>
      <w:color w:val="1A1A1A"/>
      <w:sz w:val="22"/>
      <w:szCs w:val="22"/>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8">
    <w:name w:val="annotation text"/>
    <w:basedOn w:val="1"/>
    <w:qFormat/>
    <w:uiPriority w:val="0"/>
    <w:pPr>
      <w:jc w:val="left"/>
    </w:pPr>
  </w:style>
  <w:style w:type="paragraph" w:styleId="9">
    <w:name w:val="Date"/>
    <w:basedOn w:val="1"/>
    <w:next w:val="1"/>
    <w:link w:val="22"/>
    <w:qFormat/>
    <w:uiPriority w:val="0"/>
    <w:pPr>
      <w:ind w:left="100" w:leftChars="2500"/>
    </w:pPr>
  </w:style>
  <w:style w:type="paragraph" w:styleId="10">
    <w:name w:val="Balloon Text"/>
    <w:basedOn w:val="1"/>
    <w:link w:val="20"/>
    <w:qFormat/>
    <w:uiPriority w:val="0"/>
    <w:rPr>
      <w:sz w:val="18"/>
      <w:szCs w:val="18"/>
    </w:rPr>
  </w:style>
  <w:style w:type="paragraph" w:styleId="11">
    <w:name w:val="footer"/>
    <w:basedOn w:val="1"/>
    <w:link w:val="23"/>
    <w:qFormat/>
    <w:uiPriority w:val="0"/>
    <w:pPr>
      <w:tabs>
        <w:tab w:val="center" w:pos="4153"/>
        <w:tab w:val="right" w:pos="8306"/>
      </w:tabs>
      <w:snapToGrid w:val="0"/>
      <w:jc w:val="left"/>
    </w:pPr>
    <w:rPr>
      <w:sz w:val="18"/>
      <w:szCs w:val="18"/>
    </w:rPr>
  </w:style>
  <w:style w:type="paragraph" w:styleId="12">
    <w:name w:val="header"/>
    <w:basedOn w:val="1"/>
    <w:link w:val="21"/>
    <w:qFormat/>
    <w:uiPriority w:val="0"/>
    <w:pPr>
      <w:pBdr>
        <w:bottom w:val="single" w:color="auto" w:sz="6" w:space="1"/>
      </w:pBdr>
      <w:tabs>
        <w:tab w:val="center" w:pos="4153"/>
        <w:tab w:val="right" w:pos="8306"/>
      </w:tabs>
      <w:snapToGrid w:val="0"/>
      <w:jc w:val="center"/>
    </w:pPr>
    <w:rPr>
      <w:sz w:val="18"/>
      <w:szCs w:val="18"/>
    </w:rPr>
  </w:style>
  <w:style w:type="paragraph" w:styleId="13">
    <w:name w:val="Normal (Web)"/>
    <w:basedOn w:val="1"/>
    <w:qFormat/>
    <w:uiPriority w:val="0"/>
    <w:rPr>
      <w:sz w:val="24"/>
    </w:rPr>
  </w:style>
  <w:style w:type="paragraph" w:styleId="14">
    <w:name w:val="Title"/>
    <w:basedOn w:val="1"/>
    <w:next w:val="1"/>
    <w:qFormat/>
    <w:uiPriority w:val="9"/>
    <w:pPr>
      <w:keepNext/>
      <w:keepLines/>
      <w:spacing w:before="0" w:after="0" w:line="408" w:lineRule="auto"/>
      <w:jc w:val="center"/>
      <w:outlineLvl w:val="0"/>
    </w:pPr>
    <w:rPr>
      <w:b/>
      <w:bCs/>
      <w:color w:val="1A1A1A"/>
      <w:sz w:val="48"/>
      <w:szCs w:val="48"/>
    </w:rPr>
  </w:style>
  <w:style w:type="table" w:styleId="16">
    <w:name w:val="Table Grid"/>
    <w:basedOn w:val="15"/>
    <w:qFormat/>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18">
    <w:name w:val="Strong"/>
    <w:qFormat/>
    <w:uiPriority w:val="22"/>
    <w:rPr>
      <w:b/>
      <w:bCs/>
    </w:rPr>
  </w:style>
  <w:style w:type="paragraph" w:styleId="19">
    <w:name w:val="List Paragraph"/>
    <w:basedOn w:val="1"/>
    <w:qFormat/>
    <w:uiPriority w:val="34"/>
    <w:pPr>
      <w:ind w:firstLine="420" w:firstLineChars="200"/>
    </w:pPr>
  </w:style>
  <w:style w:type="character" w:customStyle="1" w:styleId="20">
    <w:name w:val="批注框文本 字符"/>
    <w:link w:val="10"/>
    <w:qFormat/>
    <w:uiPriority w:val="0"/>
    <w:rPr>
      <w:rFonts w:ascii="Calibri" w:hAnsi="Calibri"/>
      <w:kern w:val="2"/>
      <w:sz w:val="18"/>
      <w:szCs w:val="18"/>
    </w:rPr>
  </w:style>
  <w:style w:type="character" w:customStyle="1" w:styleId="21">
    <w:name w:val="页眉 字符"/>
    <w:link w:val="12"/>
    <w:qFormat/>
    <w:uiPriority w:val="0"/>
    <w:rPr>
      <w:rFonts w:ascii="Calibri" w:hAnsi="Calibri"/>
      <w:kern w:val="2"/>
      <w:sz w:val="18"/>
      <w:szCs w:val="18"/>
    </w:rPr>
  </w:style>
  <w:style w:type="character" w:customStyle="1" w:styleId="22">
    <w:name w:val="日期 字符"/>
    <w:link w:val="9"/>
    <w:qFormat/>
    <w:uiPriority w:val="0"/>
    <w:rPr>
      <w:rFonts w:ascii="Calibri" w:hAnsi="Calibri"/>
      <w:kern w:val="2"/>
      <w:sz w:val="21"/>
      <w:szCs w:val="24"/>
    </w:rPr>
  </w:style>
  <w:style w:type="character" w:customStyle="1" w:styleId="23">
    <w:name w:val="页脚 字符"/>
    <w:link w:val="11"/>
    <w:qFormat/>
    <w:uiPriority w:val="0"/>
    <w:rPr>
      <w:rFonts w:ascii="Calibri" w:hAnsi="Calibr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45</Pages>
  <Words>4164</Words>
  <Characters>4451</Characters>
  <TotalTime>3</TotalTime>
  <ScaleCrop>false</ScaleCrop>
  <LinksUpToDate>false</LinksUpToDate>
  <CharactersWithSpaces>4621</CharactersWithSpaces>
  <Application>WPS Office_12.1.0.24034_F1E327BC-269C-435d-A152-05C5408002CA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2026-01-04T22:25:00Z</dcterms:created>
  <dc:creator>20165</dc:creator>
  <cp:lastModifiedBy>.</cp:lastModifiedBy>
  <dcterms:modified xsi:type="dcterms:W3CDTF">2026-01-04T17:46:03Z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eyJoZGlkIjoiMDc2MGJkYzE1Y2QzMTlmMWJkYjBjNWQwZGM3NjU2ZDIiLCJ1c2VySWQiOiI5MjU3NTYzMTEifQ==</vt:lpwstr>
  </property>
  <property fmtid="{D5CDD505-2E9C-101B-9397-08002B2CF9AE}" pid="3" name="KSOProductBuildVer">
    <vt:lpwstr>2052-12.1.0.24034</vt:lpwstr>
  </property>
  <property fmtid="{D5CDD505-2E9C-101B-9397-08002B2CF9AE}" pid="4" name="ICV">
    <vt:lpwstr>D34434450C0E4843AE065FA44C62E087_13</vt:lpwstr>
  </property>
</Properties>
</file>